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C0B2" w14:textId="77777777" w:rsidR="00407EE2" w:rsidRPr="00986454" w:rsidRDefault="00986454" w:rsidP="00986454">
      <w:pPr>
        <w:ind w:rightChars="-135" w:right="-283"/>
        <w:rPr>
          <w:rFonts w:ascii="HGｺﾞｼｯｸM" w:eastAsia="HGｺﾞｼｯｸM"/>
          <w:b/>
          <w:color w:val="984806" w:themeColor="accent6" w:themeShade="80"/>
          <w:sz w:val="44"/>
          <w:szCs w:val="44"/>
          <w:shd w:val="clear" w:color="auto" w:fill="FCC8E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ｺﾞｼｯｸM" w:eastAsia="HGｺﾞｼｯｸM" w:hint="eastAsia"/>
          <w:b/>
          <w:color w:val="984806" w:themeColor="accent6" w:themeShade="80"/>
          <w:sz w:val="44"/>
          <w:szCs w:val="44"/>
          <w:shd w:val="clear" w:color="auto" w:fill="FCC8E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一般</w:t>
      </w:r>
      <w:r w:rsidR="009624CE" w:rsidRPr="00986454">
        <w:rPr>
          <w:rFonts w:ascii="HGｺﾞｼｯｸM" w:eastAsia="HGｺﾞｼｯｸM" w:hint="eastAsia"/>
          <w:b/>
          <w:color w:val="984806" w:themeColor="accent6" w:themeShade="80"/>
          <w:sz w:val="44"/>
          <w:szCs w:val="44"/>
          <w:shd w:val="clear" w:color="auto" w:fill="FCC8E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教</w:t>
      </w:r>
      <w:r w:rsidR="00407EE2" w:rsidRPr="00986454">
        <w:rPr>
          <w:rFonts w:ascii="HGｺﾞｼｯｸM" w:eastAsia="HGｺﾞｼｯｸM" w:hint="eastAsia"/>
          <w:b/>
          <w:color w:val="984806" w:themeColor="accent6" w:themeShade="80"/>
          <w:sz w:val="44"/>
          <w:szCs w:val="44"/>
          <w:shd w:val="clear" w:color="auto" w:fill="FCC8E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育訓練給付制度 厚生労働大臣指定講座</w:t>
      </w:r>
      <w:r>
        <w:rPr>
          <w:rFonts w:ascii="HGｺﾞｼｯｸM" w:eastAsia="HGｺﾞｼｯｸM" w:hint="eastAsia"/>
          <w:b/>
          <w:color w:val="984806" w:themeColor="accent6" w:themeShade="80"/>
          <w:sz w:val="44"/>
          <w:szCs w:val="44"/>
          <w:shd w:val="clear" w:color="auto" w:fill="FCC8E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00875CFC" w14:textId="77777777" w:rsidR="00407EE2" w:rsidRPr="00EA57A6" w:rsidRDefault="00407EE2" w:rsidP="004B7F7F">
      <w:pPr>
        <w:jc w:val="center"/>
        <w:rPr>
          <w:rFonts w:ascii="HGｺﾞｼｯｸM" w:eastAsia="HGｺﾞｼｯｸM"/>
          <w:b/>
          <w:sz w:val="20"/>
          <w:szCs w:val="20"/>
        </w:rPr>
      </w:pPr>
    </w:p>
    <w:p w14:paraId="6406EDCF" w14:textId="77777777" w:rsidR="00407EE2" w:rsidRPr="00915859" w:rsidRDefault="00F2036A">
      <w:pPr>
        <w:rPr>
          <w:rFonts w:ascii="HGｺﾞｼｯｸM" w:eastAsia="HGｺﾞｼｯｸM"/>
          <w:b/>
          <w:color w:val="1B20F3"/>
          <w:sz w:val="28"/>
          <w:szCs w:val="28"/>
          <w:shd w:val="clear" w:color="auto" w:fill="BCBEFC"/>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5859">
        <w:rPr>
          <w:rFonts w:ascii="HGｺﾞｼｯｸM" w:eastAsia="HGｺﾞｼｯｸM" w:hint="eastAsia"/>
          <w:b/>
          <w:color w:val="1B20F3"/>
          <w:sz w:val="28"/>
          <w:szCs w:val="28"/>
          <w:shd w:val="clear" w:color="auto" w:fill="BCBEFC"/>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rgbClr w14:val="1B20F3">
                <w14:lumMod w14:val="75000"/>
              </w14:srgbClr>
            </w14:solidFill>
          </w14:textFill>
        </w:rPr>
        <w:t xml:space="preserve">　</w:t>
      </w:r>
      <w:r w:rsidR="00407EE2" w:rsidRPr="00915859">
        <w:rPr>
          <w:rFonts w:ascii="HGｺﾞｼｯｸM" w:eastAsia="HGｺﾞｼｯｸM" w:hint="eastAsia"/>
          <w:b/>
          <w:color w:val="1B20F3"/>
          <w:sz w:val="28"/>
          <w:szCs w:val="28"/>
          <w:shd w:val="clear" w:color="auto" w:fill="BCBEFC"/>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986454">
        <w:rPr>
          <w:rFonts w:ascii="HGｺﾞｼｯｸM" w:eastAsia="HGｺﾞｼｯｸM" w:hint="eastAsia"/>
          <w:b/>
          <w:color w:val="1B20F3"/>
          <w:sz w:val="28"/>
          <w:szCs w:val="28"/>
          <w:shd w:val="clear" w:color="auto" w:fill="BCBEFC"/>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一般</w:t>
      </w:r>
      <w:r w:rsidR="00407EE2" w:rsidRPr="00915859">
        <w:rPr>
          <w:rFonts w:ascii="HGｺﾞｼｯｸM" w:eastAsia="HGｺﾞｼｯｸM" w:hint="eastAsia"/>
          <w:b/>
          <w:color w:val="1B20F3"/>
          <w:sz w:val="28"/>
          <w:szCs w:val="28"/>
          <w:shd w:val="clear" w:color="auto" w:fill="BCBEFC"/>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教育訓練給付制度とは・・・・・</w:t>
      </w:r>
    </w:p>
    <w:p w14:paraId="78DE1C3A" w14:textId="77777777" w:rsidR="00407EE2" w:rsidRPr="00915859" w:rsidRDefault="00407EE2" w:rsidP="00006BAA">
      <w:pPr>
        <w:ind w:left="240" w:right="-1" w:hangingChars="100" w:hanging="240"/>
        <w:rPr>
          <w:rFonts w:ascii="HGｺﾞｼｯｸM" w:eastAsia="HGｺﾞｼｯｸM"/>
          <w:szCs w:val="21"/>
        </w:rPr>
      </w:pPr>
      <w:r>
        <w:rPr>
          <w:rFonts w:ascii="HGｺﾞｼｯｸM" w:eastAsia="HGｺﾞｼｯｸM" w:hint="eastAsia"/>
          <w:sz w:val="24"/>
          <w:szCs w:val="24"/>
        </w:rPr>
        <w:t xml:space="preserve">　</w:t>
      </w:r>
      <w:r w:rsidRPr="00051E3D">
        <w:rPr>
          <w:rFonts w:ascii="HGｺﾞｼｯｸM" w:eastAsia="HGｺﾞｼｯｸM" w:hint="eastAsia"/>
          <w:sz w:val="24"/>
          <w:szCs w:val="24"/>
        </w:rPr>
        <w:t xml:space="preserve">　</w:t>
      </w:r>
      <w:r w:rsidRPr="00915859">
        <w:rPr>
          <w:rFonts w:ascii="HGｺﾞｼｯｸM" w:eastAsia="HGｺﾞｼｯｸM" w:hint="eastAsia"/>
          <w:szCs w:val="21"/>
        </w:rPr>
        <w:t>働く人の主体的な能力開発の取組を支援し、雇用の安定と再就職の促進を図ることを目的とする雇用保険の給付制度です。</w:t>
      </w:r>
    </w:p>
    <w:p w14:paraId="7BEDD64D" w14:textId="77777777" w:rsidR="00407EE2" w:rsidRPr="00915859" w:rsidRDefault="00407EE2" w:rsidP="00915859">
      <w:pPr>
        <w:ind w:leftChars="-104" w:left="202" w:hangingChars="200" w:hanging="420"/>
        <w:rPr>
          <w:rFonts w:ascii="HGｺﾞｼｯｸM" w:eastAsia="HGｺﾞｼｯｸM"/>
          <w:szCs w:val="21"/>
        </w:rPr>
      </w:pPr>
      <w:r w:rsidRPr="00915859">
        <w:rPr>
          <w:rFonts w:ascii="HGｺﾞｼｯｸM" w:eastAsia="HGｺﾞｼｯｸM" w:hint="eastAsia"/>
          <w:szCs w:val="21"/>
        </w:rPr>
        <w:t xml:space="preserve">　　</w:t>
      </w:r>
      <w:r w:rsidR="00915859">
        <w:rPr>
          <w:rFonts w:ascii="HGｺﾞｼｯｸM" w:eastAsia="HGｺﾞｼｯｸM" w:hint="eastAsia"/>
          <w:szCs w:val="21"/>
        </w:rPr>
        <w:t xml:space="preserve">　</w:t>
      </w:r>
      <w:r w:rsidR="001B09F2">
        <w:rPr>
          <w:rFonts w:ascii="HGｺﾞｼｯｸM" w:eastAsia="HGｺﾞｼｯｸM" w:hint="eastAsia"/>
          <w:szCs w:val="21"/>
        </w:rPr>
        <w:t>一定の条件を満たす雇用保険の被保険者（在職者）又は</w:t>
      </w:r>
      <w:r w:rsidR="00F561B7">
        <w:rPr>
          <w:rFonts w:ascii="HGｺﾞｼｯｸM" w:eastAsia="HGｺﾞｼｯｸM" w:hint="eastAsia"/>
          <w:szCs w:val="21"/>
        </w:rPr>
        <w:t>被保険者であった方（離職者）が、</w:t>
      </w:r>
      <w:r w:rsidRPr="00915859">
        <w:rPr>
          <w:rFonts w:ascii="HGｺﾞｼｯｸM" w:eastAsia="HGｺﾞｼｯｸM" w:hint="eastAsia"/>
          <w:szCs w:val="21"/>
        </w:rPr>
        <w:t>厚生労働大臣の指定する</w:t>
      </w:r>
      <w:r w:rsidR="00F561B7">
        <w:rPr>
          <w:rFonts w:ascii="HGｺﾞｼｯｸM" w:eastAsia="HGｺﾞｼｯｸM" w:hint="eastAsia"/>
          <w:szCs w:val="21"/>
        </w:rPr>
        <w:t>一般</w:t>
      </w:r>
      <w:r w:rsidRPr="00915859">
        <w:rPr>
          <w:rFonts w:ascii="HGｺﾞｼｯｸM" w:eastAsia="HGｺﾞｼｯｸM" w:hint="eastAsia"/>
          <w:szCs w:val="21"/>
        </w:rPr>
        <w:t>教育訓練を受講し修了した場合</w:t>
      </w:r>
      <w:r w:rsidR="00F561B7">
        <w:rPr>
          <w:rFonts w:ascii="HGｺﾞｼｯｸM" w:eastAsia="HGｺﾞｼｯｸM" w:hint="eastAsia"/>
          <w:szCs w:val="21"/>
        </w:rPr>
        <w:t>、</w:t>
      </w:r>
      <w:r w:rsidR="001B09F2">
        <w:rPr>
          <w:rFonts w:ascii="HGｺﾞｼｯｸM" w:eastAsia="HGｺﾞｼｯｸM" w:hint="eastAsia"/>
          <w:szCs w:val="21"/>
        </w:rPr>
        <w:t>本人自らが</w:t>
      </w:r>
      <w:r w:rsidR="00F561B7">
        <w:rPr>
          <w:rFonts w:ascii="HGｺﾞｼｯｸM" w:eastAsia="HGｺﾞｼｯｸM" w:hint="eastAsia"/>
          <w:szCs w:val="21"/>
        </w:rPr>
        <w:t>指定教育訓練</w:t>
      </w:r>
      <w:r w:rsidR="00F96AC0">
        <w:rPr>
          <w:rFonts w:ascii="HGｺﾞｼｯｸM" w:eastAsia="HGｺﾞｼｯｸM" w:hint="eastAsia"/>
          <w:szCs w:val="21"/>
        </w:rPr>
        <w:t>施設に支払った</w:t>
      </w:r>
      <w:r w:rsidR="00075B39" w:rsidRPr="00915859">
        <w:rPr>
          <w:rFonts w:ascii="HGｺﾞｼｯｸM" w:eastAsia="HGｺﾞｼｯｸM" w:hint="eastAsia"/>
          <w:szCs w:val="21"/>
        </w:rPr>
        <w:t>教育訓練経費の</w:t>
      </w:r>
      <w:r w:rsidR="004B7F7F">
        <w:rPr>
          <w:rFonts w:ascii="HGｺﾞｼｯｸM" w:eastAsia="HGｺﾞｼｯｸM" w:hint="eastAsia"/>
          <w:szCs w:val="21"/>
        </w:rPr>
        <w:t>2割</w:t>
      </w:r>
      <w:r w:rsidR="00F561B7">
        <w:rPr>
          <w:rFonts w:ascii="HGｺﾞｼｯｸM" w:eastAsia="HGｺﾞｼｯｸM" w:hint="eastAsia"/>
          <w:szCs w:val="21"/>
        </w:rPr>
        <w:t>に</w:t>
      </w:r>
      <w:r w:rsidR="00075B39" w:rsidRPr="00915859">
        <w:rPr>
          <w:rFonts w:ascii="HGｺﾞｼｯｸM" w:eastAsia="HGｺﾞｼｯｸM" w:hint="eastAsia"/>
          <w:szCs w:val="21"/>
        </w:rPr>
        <w:t>相当する額（上限</w:t>
      </w:r>
      <w:r w:rsidR="004B7F7F">
        <w:rPr>
          <w:rFonts w:ascii="HGｺﾞｼｯｸM" w:eastAsia="HGｺﾞｼｯｸM" w:hint="eastAsia"/>
          <w:szCs w:val="21"/>
        </w:rPr>
        <w:t>10万円とし、4千円を超えない場合は支給されません</w:t>
      </w:r>
      <w:r w:rsidR="00075B39" w:rsidRPr="00915859">
        <w:rPr>
          <w:rFonts w:ascii="HGｺﾞｼｯｸM" w:eastAsia="HGｺﾞｼｯｸM" w:hint="eastAsia"/>
          <w:szCs w:val="21"/>
        </w:rPr>
        <w:t>）をハローワーク（公共職業安定所）から支給する制度です。</w:t>
      </w:r>
    </w:p>
    <w:p w14:paraId="6E434447" w14:textId="77777777" w:rsidR="00075B39" w:rsidRDefault="00BF140D" w:rsidP="00915859">
      <w:pPr>
        <w:ind w:left="200" w:hangingChars="100" w:hanging="200"/>
        <w:rPr>
          <w:rFonts w:ascii="HGｺﾞｼｯｸM" w:eastAsia="HGｺﾞｼｯｸM"/>
          <w:sz w:val="20"/>
          <w:szCs w:val="20"/>
        </w:rPr>
      </w:pPr>
      <w:r>
        <w:rPr>
          <w:rFonts w:ascii="HGｺﾞｼｯｸM" w:eastAsia="HGｺﾞｼｯｸM" w:hint="eastAsia"/>
          <w:sz w:val="20"/>
          <w:szCs w:val="20"/>
        </w:rPr>
        <w:t xml:space="preserve">　　被保険者とは、一般被保険者及び高年齢被保険者をいいます。</w:t>
      </w:r>
    </w:p>
    <w:p w14:paraId="6939CED6" w14:textId="77777777" w:rsidR="00075B39" w:rsidRPr="00915859" w:rsidRDefault="00F2036A" w:rsidP="00915859">
      <w:pPr>
        <w:ind w:left="281" w:hangingChars="100" w:hanging="281"/>
        <w:rPr>
          <w:rFonts w:ascii="HGｺﾞｼｯｸM" w:eastAsia="HGｺﾞｼｯｸM"/>
          <w:b/>
          <w:color w:val="00B050"/>
          <w:sz w:val="28"/>
          <w:szCs w:val="28"/>
          <w:shd w:val="clear" w:color="auto" w:fill="ABFFA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5859">
        <w:rPr>
          <w:rFonts w:ascii="HGｺﾞｼｯｸM" w:eastAsia="HGｺﾞｼｯｸM" w:hint="eastAsia"/>
          <w:b/>
          <w:color w:val="00B050"/>
          <w:sz w:val="28"/>
          <w:szCs w:val="28"/>
          <w:shd w:val="clear" w:color="auto" w:fill="ABFFA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5B39" w:rsidRPr="00915859">
        <w:rPr>
          <w:rFonts w:ascii="HGｺﾞｼｯｸM" w:eastAsia="HGｺﾞｼｯｸM" w:hint="eastAsia"/>
          <w:b/>
          <w:color w:val="00B050"/>
          <w:sz w:val="28"/>
          <w:szCs w:val="28"/>
          <w:shd w:val="clear" w:color="auto" w:fill="ABFFA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●支給対象者は・・・・・</w:t>
      </w:r>
    </w:p>
    <w:p w14:paraId="69C0CBB2" w14:textId="77777777" w:rsidR="00075B39" w:rsidRPr="00915859" w:rsidRDefault="00075B39" w:rsidP="00407EE2">
      <w:pPr>
        <w:ind w:left="240" w:hangingChars="100" w:hanging="240"/>
        <w:rPr>
          <w:rFonts w:ascii="HGｺﾞｼｯｸM" w:eastAsia="HGｺﾞｼｯｸM"/>
          <w:szCs w:val="21"/>
        </w:rPr>
      </w:pPr>
      <w:r>
        <w:rPr>
          <w:rFonts w:ascii="HGｺﾞｼｯｸM" w:eastAsia="HGｺﾞｼｯｸM" w:hint="eastAsia"/>
          <w:sz w:val="24"/>
          <w:szCs w:val="24"/>
        </w:rPr>
        <w:t xml:space="preserve">　</w:t>
      </w:r>
      <w:r w:rsidRPr="00897882">
        <w:rPr>
          <w:rFonts w:ascii="HGｺﾞｼｯｸM" w:eastAsia="HGｺﾞｼｯｸM" w:hint="eastAsia"/>
          <w:sz w:val="22"/>
        </w:rPr>
        <w:t xml:space="preserve">　</w:t>
      </w:r>
      <w:r w:rsidR="00375B2C">
        <w:rPr>
          <w:rFonts w:ascii="HGｺﾞｼｯｸM" w:eastAsia="HGｺﾞｼｯｸM" w:hint="eastAsia"/>
          <w:szCs w:val="21"/>
        </w:rPr>
        <w:t>①雇用保険の一般被保険者</w:t>
      </w:r>
    </w:p>
    <w:p w14:paraId="24535158" w14:textId="77777777" w:rsidR="00075B39" w:rsidRPr="00915859" w:rsidRDefault="00075B39" w:rsidP="00915859">
      <w:pPr>
        <w:ind w:left="630" w:hangingChars="300" w:hanging="630"/>
        <w:rPr>
          <w:rFonts w:ascii="HGｺﾞｼｯｸM" w:eastAsia="HGｺﾞｼｯｸM"/>
          <w:szCs w:val="21"/>
        </w:rPr>
      </w:pPr>
      <w:r w:rsidRPr="00915859">
        <w:rPr>
          <w:rFonts w:ascii="HGｺﾞｼｯｸM" w:eastAsia="HGｺﾞｼｯｸM" w:hint="eastAsia"/>
          <w:szCs w:val="21"/>
        </w:rPr>
        <w:t xml:space="preserve">　　　　</w:t>
      </w:r>
      <w:r w:rsidR="00F561B7">
        <w:rPr>
          <w:rFonts w:ascii="HGｺﾞｼｯｸM" w:eastAsia="HGｺﾞｼｯｸM" w:hint="eastAsia"/>
          <w:szCs w:val="21"/>
        </w:rPr>
        <w:t>一般教育訓練の</w:t>
      </w:r>
      <w:r w:rsidRPr="00915859">
        <w:rPr>
          <w:rFonts w:ascii="HGｺﾞｼｯｸM" w:eastAsia="HGｺﾞｼｯｸM" w:hint="eastAsia"/>
          <w:szCs w:val="21"/>
        </w:rPr>
        <w:t>受講</w:t>
      </w:r>
      <w:r w:rsidR="00F561B7">
        <w:rPr>
          <w:rFonts w:ascii="HGｺﾞｼｯｸM" w:eastAsia="HGｺﾞｼｯｸM" w:hint="eastAsia"/>
          <w:szCs w:val="21"/>
        </w:rPr>
        <w:t>を</w:t>
      </w:r>
      <w:r w:rsidRPr="00915859">
        <w:rPr>
          <w:rFonts w:ascii="HGｺﾞｼｯｸM" w:eastAsia="HGｺﾞｼｯｸM" w:hint="eastAsia"/>
          <w:szCs w:val="21"/>
        </w:rPr>
        <w:t>開始日</w:t>
      </w:r>
      <w:r w:rsidR="00375B2C">
        <w:rPr>
          <w:rFonts w:ascii="HGｺﾞｼｯｸM" w:eastAsia="HGｺﾞｼｯｸM" w:hint="eastAsia"/>
          <w:szCs w:val="21"/>
        </w:rPr>
        <w:t>した日</w:t>
      </w:r>
      <w:r w:rsidRPr="00915859">
        <w:rPr>
          <w:rFonts w:ascii="HGｺﾞｼｯｸM" w:eastAsia="HGｺﾞｼｯｸM" w:hint="eastAsia"/>
          <w:szCs w:val="21"/>
        </w:rPr>
        <w:t>におい</w:t>
      </w:r>
      <w:r w:rsidR="008A75A1" w:rsidRPr="00915859">
        <w:rPr>
          <w:rFonts w:ascii="HGｺﾞｼｯｸM" w:eastAsia="HGｺﾞｼｯｸM" w:hint="eastAsia"/>
          <w:szCs w:val="21"/>
        </w:rPr>
        <w:t>て</w:t>
      </w:r>
      <w:r w:rsidR="00F96AC0">
        <w:rPr>
          <w:rFonts w:ascii="HGｺﾞｼｯｸM" w:eastAsia="HGｺﾞｼｯｸM" w:hint="eastAsia"/>
          <w:szCs w:val="21"/>
        </w:rPr>
        <w:t>雇用保険の</w:t>
      </w:r>
      <w:r w:rsidRPr="00915859">
        <w:rPr>
          <w:rFonts w:ascii="HGｺﾞｼｯｸM" w:eastAsia="HGｺﾞｼｯｸM" w:hint="eastAsia"/>
          <w:szCs w:val="21"/>
        </w:rPr>
        <w:t>被保険者である方のうち、支給要件期間が３年以上ある方。</w:t>
      </w:r>
    </w:p>
    <w:p w14:paraId="2B64631A" w14:textId="77777777" w:rsidR="00075B39" w:rsidRPr="00915859" w:rsidRDefault="00375B2C" w:rsidP="00915859">
      <w:pPr>
        <w:ind w:left="630" w:hangingChars="300" w:hanging="630"/>
        <w:rPr>
          <w:rFonts w:ascii="HGｺﾞｼｯｸM" w:eastAsia="HGｺﾞｼｯｸM"/>
          <w:szCs w:val="21"/>
        </w:rPr>
      </w:pPr>
      <w:r>
        <w:rPr>
          <w:rFonts w:ascii="HGｺﾞｼｯｸM" w:eastAsia="HGｺﾞｼｯｸM" w:hint="eastAsia"/>
          <w:szCs w:val="21"/>
        </w:rPr>
        <w:t xml:space="preserve">　　②雇用保険の一般被保険者であった方</w:t>
      </w:r>
    </w:p>
    <w:p w14:paraId="453AB6E2" w14:textId="77777777" w:rsidR="00075B39" w:rsidRDefault="00075B39" w:rsidP="00915859">
      <w:pPr>
        <w:ind w:left="630" w:hangingChars="300" w:hanging="630"/>
        <w:rPr>
          <w:rFonts w:ascii="HGｺﾞｼｯｸM" w:eastAsia="HGｺﾞｼｯｸM"/>
          <w:szCs w:val="21"/>
        </w:rPr>
      </w:pPr>
      <w:r w:rsidRPr="00915859">
        <w:rPr>
          <w:rFonts w:ascii="HGｺﾞｼｯｸM" w:eastAsia="HGｺﾞｼｯｸM" w:hint="eastAsia"/>
          <w:szCs w:val="21"/>
        </w:rPr>
        <w:t xml:space="preserve">　　　　受講開始日におい</w:t>
      </w:r>
      <w:r w:rsidR="008A75A1" w:rsidRPr="00915859">
        <w:rPr>
          <w:rFonts w:ascii="HGｺﾞｼｯｸM" w:eastAsia="HGｺﾞｼｯｸM" w:hint="eastAsia"/>
          <w:szCs w:val="21"/>
        </w:rPr>
        <w:t>て</w:t>
      </w:r>
      <w:r w:rsidRPr="00915859">
        <w:rPr>
          <w:rFonts w:ascii="HGｺﾞｼｯｸM" w:eastAsia="HGｺﾞｼｯｸM" w:hint="eastAsia"/>
          <w:szCs w:val="21"/>
        </w:rPr>
        <w:t>被保険者でない方のうち、</w:t>
      </w:r>
      <w:r w:rsidR="00F561B7">
        <w:rPr>
          <w:rFonts w:ascii="HGｺﾞｼｯｸM" w:eastAsia="HGｺﾞｼｯｸM" w:hint="eastAsia"/>
          <w:szCs w:val="21"/>
        </w:rPr>
        <w:t>一般被保険者資格を喪失した日</w:t>
      </w:r>
      <w:r w:rsidRPr="00915859">
        <w:rPr>
          <w:rFonts w:ascii="HGｺﾞｼｯｸM" w:eastAsia="HGｺﾞｼｯｸM" w:hint="eastAsia"/>
          <w:szCs w:val="21"/>
        </w:rPr>
        <w:t>以降、受講</w:t>
      </w:r>
      <w:r w:rsidR="00E0321D" w:rsidRPr="00915859">
        <w:rPr>
          <w:rFonts w:ascii="HGｺﾞｼｯｸM" w:eastAsia="HGｺﾞｼｯｸM" w:hint="eastAsia"/>
          <w:szCs w:val="21"/>
        </w:rPr>
        <w:t>開始日までが１年以内であり、かつ支給要件期間が３年以上ある方。</w:t>
      </w:r>
    </w:p>
    <w:p w14:paraId="7886DF27" w14:textId="77777777" w:rsidR="00375B2C" w:rsidRDefault="00375B2C" w:rsidP="00EA57A6">
      <w:pPr>
        <w:ind w:left="840" w:hangingChars="400" w:hanging="840"/>
        <w:rPr>
          <w:rFonts w:ascii="HGｺﾞｼｯｸM" w:eastAsia="HGｺﾞｼｯｸM"/>
          <w:szCs w:val="21"/>
        </w:rPr>
      </w:pPr>
      <w:r>
        <w:rPr>
          <w:rFonts w:ascii="HGｺﾞｼｯｸM" w:eastAsia="HGｺﾞｼｯｸM" w:hint="eastAsia"/>
          <w:szCs w:val="21"/>
        </w:rPr>
        <w:t xml:space="preserve">　　　　</w:t>
      </w:r>
      <w:r w:rsidR="00EA57A6">
        <w:rPr>
          <w:rFonts w:ascii="HGｺﾞｼｯｸM" w:eastAsia="HGｺﾞｼｯｸM" w:hint="eastAsia"/>
          <w:szCs w:val="21"/>
        </w:rPr>
        <w:t xml:space="preserve">　</w:t>
      </w:r>
      <w:r>
        <w:rPr>
          <w:rFonts w:ascii="HGｺﾞｼｯｸM" w:eastAsia="HGｺﾞｼｯｸM" w:hint="eastAsia"/>
          <w:szCs w:val="21"/>
        </w:rPr>
        <w:t>上記①②とも、当分の間、初めて教育訓練給付の支給を受けようとする方については支給要件が１年以上あれば可。</w:t>
      </w:r>
    </w:p>
    <w:p w14:paraId="692BE050" w14:textId="77777777" w:rsidR="001326A1" w:rsidRDefault="00E0321D" w:rsidP="00BF140D">
      <w:pPr>
        <w:ind w:leftChars="101" w:left="212" w:firstLineChars="100" w:firstLine="210"/>
        <w:rPr>
          <w:rFonts w:ascii="HGｺﾞｼｯｸM" w:eastAsia="HGｺﾞｼｯｸM"/>
          <w:szCs w:val="21"/>
        </w:rPr>
      </w:pPr>
      <w:r w:rsidRPr="00915859">
        <w:rPr>
          <w:rFonts w:ascii="HGｺﾞｼｯｸM" w:eastAsia="HGｺﾞｼｯｸM" w:hint="eastAsia"/>
          <w:szCs w:val="21"/>
        </w:rPr>
        <w:t>それぞれ、①②の方が対象となりますが、詳しくは、</w:t>
      </w:r>
      <w:r w:rsidR="00ED4581">
        <w:rPr>
          <w:rFonts w:ascii="HGｺﾞｼｯｸM" w:eastAsia="HGｺﾞｼｯｸM" w:hint="eastAsia"/>
          <w:szCs w:val="21"/>
        </w:rPr>
        <w:t>お近く</w:t>
      </w:r>
      <w:r w:rsidRPr="00915859">
        <w:rPr>
          <w:rFonts w:ascii="HGｺﾞｼｯｸM" w:eastAsia="HGｺﾞｼｯｸM" w:hint="eastAsia"/>
          <w:szCs w:val="21"/>
        </w:rPr>
        <w:t>のハローワーク</w:t>
      </w:r>
      <w:r w:rsidR="001B09F2">
        <w:rPr>
          <w:rFonts w:ascii="HGｺﾞｼｯｸM" w:eastAsia="HGｺﾞｼｯｸM" w:hint="eastAsia"/>
          <w:szCs w:val="21"/>
        </w:rPr>
        <w:t>に照会することが</w:t>
      </w:r>
      <w:r w:rsidR="00ED4581">
        <w:rPr>
          <w:rFonts w:ascii="HGｺﾞｼｯｸM" w:eastAsia="HGｺﾞｼｯｸM" w:hint="eastAsia"/>
          <w:szCs w:val="21"/>
        </w:rPr>
        <w:t>でき</w:t>
      </w:r>
      <w:r w:rsidR="00B062C7">
        <w:rPr>
          <w:rFonts w:ascii="HGｺﾞｼｯｸM" w:eastAsia="HGｺﾞｼｯｸM" w:hint="eastAsia"/>
          <w:szCs w:val="21"/>
        </w:rPr>
        <w:t>ます。</w:t>
      </w:r>
    </w:p>
    <w:p w14:paraId="3F441A1E" w14:textId="3A3C5E57" w:rsidR="00BF140D" w:rsidRPr="00EC04B0" w:rsidRDefault="00BF140D" w:rsidP="00EC04B0">
      <w:pPr>
        <w:ind w:leftChars="202" w:left="424" w:firstLineChars="100" w:firstLine="210"/>
        <w:rPr>
          <w:rFonts w:ascii="HGｺﾞｼｯｸM" w:eastAsia="HGｺﾞｼｯｸM"/>
          <w:szCs w:val="21"/>
        </w:rPr>
      </w:pPr>
      <w:r>
        <w:rPr>
          <w:rFonts w:ascii="HGｺﾞｼｯｸM" w:eastAsia="HGｺﾞｼｯｸM" w:hint="eastAsia"/>
          <w:szCs w:val="21"/>
        </w:rPr>
        <w:t xml:space="preserve">　「一般教育訓練の教育訓練給付金の支給申請手続きについて</w:t>
      </w:r>
      <w:r w:rsidR="00DA4D52">
        <w:rPr>
          <w:rFonts w:ascii="HGｺﾞｼｯｸM" w:eastAsia="HGｺﾞｼｯｸM" w:hint="eastAsia"/>
          <w:szCs w:val="21"/>
        </w:rPr>
        <w:t>」リーフレット</w:t>
      </w:r>
      <w:r>
        <w:rPr>
          <w:rFonts w:ascii="HGｺﾞｼｯｸM" w:eastAsia="HGｺﾞｼｯｸM" w:hint="eastAsia"/>
          <w:szCs w:val="21"/>
        </w:rPr>
        <w:t>参照</w:t>
      </w:r>
    </w:p>
    <w:p w14:paraId="32AAD3BB" w14:textId="77777777" w:rsidR="008A75A1" w:rsidRPr="00915859" w:rsidRDefault="00F2036A" w:rsidP="008A75A1">
      <w:pPr>
        <w:rPr>
          <w:rFonts w:ascii="HGｺﾞｼｯｸM" w:eastAsia="HGｺﾞｼｯｸM"/>
          <w:b/>
          <w:color w:val="FFC000"/>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5859">
        <w:rPr>
          <w:rFonts w:ascii="HGｺﾞｼｯｸM" w:eastAsia="HGｺﾞｼｯｸM" w:hint="eastAsia"/>
          <w:b/>
          <w:color w:val="943634" w:themeColor="accent2" w:themeShade="BF"/>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A75A1" w:rsidRPr="00915859">
        <w:rPr>
          <w:rFonts w:ascii="HGｺﾞｼｯｸM" w:eastAsia="HGｺﾞｼｯｸM" w:hint="eastAsia"/>
          <w:b/>
          <w:color w:val="943634" w:themeColor="accent2" w:themeShade="BF"/>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986454">
        <w:rPr>
          <w:rFonts w:ascii="HGｺﾞｼｯｸM" w:eastAsia="HGｺﾞｼｯｸM" w:hint="eastAsia"/>
          <w:b/>
          <w:color w:val="943634" w:themeColor="accent2" w:themeShade="BF"/>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一般</w:t>
      </w:r>
      <w:r w:rsidR="008A75A1" w:rsidRPr="00915859">
        <w:rPr>
          <w:rFonts w:ascii="HGｺﾞｼｯｸM" w:eastAsia="HGｺﾞｼｯｸM" w:hint="eastAsia"/>
          <w:b/>
          <w:color w:val="943634" w:themeColor="accent2" w:themeShade="BF"/>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教育訓練対象講座及び</w:t>
      </w:r>
      <w:r w:rsidR="00986454">
        <w:rPr>
          <w:rFonts w:ascii="HGｺﾞｼｯｸM" w:eastAsia="HGｺﾞｼｯｸM" w:hint="eastAsia"/>
          <w:b/>
          <w:color w:val="943634" w:themeColor="accent2" w:themeShade="BF"/>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一般</w:t>
      </w:r>
      <w:r w:rsidR="008A75A1" w:rsidRPr="00915859">
        <w:rPr>
          <w:rFonts w:ascii="HGｺﾞｼｯｸM" w:eastAsia="HGｺﾞｼｯｸM" w:hint="eastAsia"/>
          <w:b/>
          <w:color w:val="943634" w:themeColor="accent2" w:themeShade="BF"/>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教育訓練経費</w:t>
      </w:r>
      <w:r w:rsidRPr="00915859">
        <w:rPr>
          <w:rFonts w:ascii="HGｺﾞｼｯｸM" w:eastAsia="HGｺﾞｼｯｸM" w:hint="eastAsia"/>
          <w:b/>
          <w:color w:val="FFC000"/>
          <w:sz w:val="28"/>
          <w:szCs w:val="28"/>
          <w:shd w:val="clear" w:color="auto" w:fill="F2DBDB" w:themeFill="accent2" w:themeFillTint="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bl>
      <w:tblPr>
        <w:tblStyle w:val="a4"/>
        <w:tblW w:w="0" w:type="auto"/>
        <w:tblLook w:val="04A0" w:firstRow="1" w:lastRow="0" w:firstColumn="1" w:lastColumn="0" w:noHBand="0" w:noVBand="1"/>
      </w:tblPr>
      <w:tblGrid>
        <w:gridCol w:w="3510"/>
        <w:gridCol w:w="1560"/>
        <w:gridCol w:w="1701"/>
        <w:gridCol w:w="1931"/>
      </w:tblGrid>
      <w:tr w:rsidR="008A75A1" w14:paraId="437371A0" w14:textId="77777777" w:rsidTr="008A75A1">
        <w:tc>
          <w:tcPr>
            <w:tcW w:w="3510" w:type="dxa"/>
            <w:vMerge w:val="restart"/>
            <w:vAlign w:val="center"/>
          </w:tcPr>
          <w:p w14:paraId="5E8976D0" w14:textId="77777777" w:rsidR="008A75A1" w:rsidRPr="00915859" w:rsidRDefault="008A75A1" w:rsidP="008A75A1">
            <w:pPr>
              <w:jc w:val="center"/>
              <w:rPr>
                <w:rFonts w:ascii="HGｺﾞｼｯｸM" w:eastAsia="HGｺﾞｼｯｸM"/>
                <w:szCs w:val="21"/>
              </w:rPr>
            </w:pPr>
            <w:r w:rsidRPr="00915859">
              <w:rPr>
                <w:rFonts w:ascii="HGｺﾞｼｯｸM" w:eastAsia="HGｺﾞｼｯｸM" w:hint="eastAsia"/>
                <w:szCs w:val="21"/>
              </w:rPr>
              <w:t>教育訓練講座の名称</w:t>
            </w:r>
          </w:p>
        </w:tc>
        <w:tc>
          <w:tcPr>
            <w:tcW w:w="5192" w:type="dxa"/>
            <w:gridSpan w:val="3"/>
            <w:vAlign w:val="center"/>
          </w:tcPr>
          <w:p w14:paraId="5A9FE726" w14:textId="77777777" w:rsidR="008A75A1" w:rsidRPr="00915859" w:rsidRDefault="008A75A1" w:rsidP="008A75A1">
            <w:pPr>
              <w:jc w:val="center"/>
              <w:rPr>
                <w:rFonts w:ascii="HGｺﾞｼｯｸM" w:eastAsia="HGｺﾞｼｯｸM"/>
                <w:szCs w:val="21"/>
              </w:rPr>
            </w:pPr>
            <w:r w:rsidRPr="00915859">
              <w:rPr>
                <w:rFonts w:ascii="HGｺﾞｼｯｸM" w:eastAsia="HGｺﾞｼｯｸM" w:hint="eastAsia"/>
                <w:szCs w:val="21"/>
              </w:rPr>
              <w:t>教育訓練経費（</w:t>
            </w:r>
            <w:r w:rsidR="00051E3D" w:rsidRPr="00915859">
              <w:rPr>
                <w:rFonts w:ascii="HGｺﾞｼｯｸM" w:eastAsia="HGｺﾞｼｯｸM" w:hint="eastAsia"/>
                <w:szCs w:val="21"/>
              </w:rPr>
              <w:t>単位：円）</w:t>
            </w:r>
          </w:p>
        </w:tc>
      </w:tr>
      <w:tr w:rsidR="008A75A1" w14:paraId="30C754E6" w14:textId="77777777" w:rsidTr="00897882">
        <w:tc>
          <w:tcPr>
            <w:tcW w:w="3510" w:type="dxa"/>
            <w:vMerge/>
          </w:tcPr>
          <w:p w14:paraId="3EDAD247" w14:textId="77777777" w:rsidR="008A75A1" w:rsidRDefault="008A75A1" w:rsidP="008A75A1">
            <w:pPr>
              <w:rPr>
                <w:rFonts w:ascii="HGｺﾞｼｯｸM" w:eastAsia="HGｺﾞｼｯｸM"/>
                <w:sz w:val="24"/>
                <w:szCs w:val="24"/>
              </w:rPr>
            </w:pPr>
          </w:p>
        </w:tc>
        <w:tc>
          <w:tcPr>
            <w:tcW w:w="1560" w:type="dxa"/>
            <w:tcBorders>
              <w:right w:val="dotted" w:sz="4" w:space="0" w:color="auto"/>
            </w:tcBorders>
            <w:vAlign w:val="center"/>
          </w:tcPr>
          <w:p w14:paraId="6BC1CEBF" w14:textId="77777777" w:rsidR="008A75A1" w:rsidRPr="00915859" w:rsidRDefault="008A75A1" w:rsidP="008A75A1">
            <w:pPr>
              <w:jc w:val="center"/>
              <w:rPr>
                <w:rFonts w:ascii="HGｺﾞｼｯｸM" w:eastAsia="HGｺﾞｼｯｸM"/>
                <w:szCs w:val="21"/>
              </w:rPr>
            </w:pPr>
            <w:r w:rsidRPr="00915859">
              <w:rPr>
                <w:rFonts w:ascii="HGｺﾞｼｯｸM" w:eastAsia="HGｺﾞｼｯｸM" w:hint="eastAsia"/>
                <w:szCs w:val="21"/>
              </w:rPr>
              <w:t>入学料</w:t>
            </w:r>
          </w:p>
        </w:tc>
        <w:tc>
          <w:tcPr>
            <w:tcW w:w="1701" w:type="dxa"/>
            <w:tcBorders>
              <w:left w:val="dotted" w:sz="4" w:space="0" w:color="auto"/>
            </w:tcBorders>
            <w:vAlign w:val="center"/>
          </w:tcPr>
          <w:p w14:paraId="0525773E" w14:textId="77777777" w:rsidR="008A75A1" w:rsidRPr="00915859" w:rsidRDefault="008A75A1" w:rsidP="008A75A1">
            <w:pPr>
              <w:jc w:val="center"/>
              <w:rPr>
                <w:rFonts w:ascii="HGｺﾞｼｯｸM" w:eastAsia="HGｺﾞｼｯｸM"/>
                <w:szCs w:val="21"/>
              </w:rPr>
            </w:pPr>
            <w:r w:rsidRPr="00915859">
              <w:rPr>
                <w:rFonts w:ascii="HGｺﾞｼｯｸM" w:eastAsia="HGｺﾞｼｯｸM" w:hint="eastAsia"/>
                <w:szCs w:val="21"/>
              </w:rPr>
              <w:t>受講料</w:t>
            </w:r>
          </w:p>
        </w:tc>
        <w:tc>
          <w:tcPr>
            <w:tcW w:w="1931" w:type="dxa"/>
            <w:vAlign w:val="center"/>
          </w:tcPr>
          <w:p w14:paraId="095C30C3" w14:textId="77777777" w:rsidR="008A75A1" w:rsidRPr="00915859" w:rsidRDefault="008A75A1" w:rsidP="008A75A1">
            <w:pPr>
              <w:jc w:val="center"/>
              <w:rPr>
                <w:rFonts w:ascii="HGｺﾞｼｯｸM" w:eastAsia="HGｺﾞｼｯｸM"/>
                <w:szCs w:val="21"/>
              </w:rPr>
            </w:pPr>
            <w:r w:rsidRPr="00915859">
              <w:rPr>
                <w:rFonts w:ascii="HGｺﾞｼｯｸM" w:eastAsia="HGｺﾞｼｯｸM" w:hint="eastAsia"/>
                <w:szCs w:val="21"/>
              </w:rPr>
              <w:t>合　計</w:t>
            </w:r>
          </w:p>
        </w:tc>
      </w:tr>
      <w:tr w:rsidR="00F2076D" w14:paraId="3E3A0841" w14:textId="77777777" w:rsidTr="00897882">
        <w:tc>
          <w:tcPr>
            <w:tcW w:w="3510" w:type="dxa"/>
            <w:tcBorders>
              <w:bottom w:val="dotted" w:sz="4" w:space="0" w:color="auto"/>
            </w:tcBorders>
          </w:tcPr>
          <w:p w14:paraId="6A10CDE6" w14:textId="77777777" w:rsidR="00F2076D" w:rsidRPr="00EA57A6" w:rsidRDefault="00F2076D" w:rsidP="00FB00D4">
            <w:pPr>
              <w:rPr>
                <w:rFonts w:ascii="HGｺﾞｼｯｸM" w:eastAsia="HGｺﾞｼｯｸM"/>
                <w:sz w:val="20"/>
                <w:szCs w:val="20"/>
              </w:rPr>
            </w:pPr>
            <w:r w:rsidRPr="00EA57A6">
              <w:rPr>
                <w:rFonts w:ascii="HGｺﾞｼｯｸM" w:eastAsia="HGｺﾞｼｯｸM" w:hint="eastAsia"/>
                <w:sz w:val="20"/>
                <w:szCs w:val="20"/>
              </w:rPr>
              <w:t>中型自動車</w:t>
            </w:r>
            <w:r w:rsidR="00DA4D52">
              <w:rPr>
                <w:rFonts w:ascii="HGｺﾞｼｯｸM" w:eastAsia="HGｺﾞｼｯｸM" w:hint="eastAsia"/>
                <w:sz w:val="20"/>
                <w:szCs w:val="20"/>
              </w:rPr>
              <w:t xml:space="preserve">    </w:t>
            </w:r>
            <w:r w:rsidRPr="00EA57A6">
              <w:rPr>
                <w:rFonts w:ascii="HGｺﾞｼｯｸM" w:eastAsia="HGｺﾞｼｯｸM" w:hint="eastAsia"/>
                <w:sz w:val="20"/>
                <w:szCs w:val="20"/>
              </w:rPr>
              <w:t>準中型</w:t>
            </w:r>
            <w:r w:rsidR="00FB00D4" w:rsidRPr="00EA57A6">
              <w:rPr>
                <w:rFonts w:ascii="HGｺﾞｼｯｸM" w:eastAsia="HGｺﾞｼｯｸM" w:hint="eastAsia"/>
                <w:sz w:val="20"/>
                <w:szCs w:val="20"/>
              </w:rPr>
              <w:t>5Ｔ</w:t>
            </w:r>
            <w:r w:rsidR="00DA4D52">
              <w:rPr>
                <w:rFonts w:ascii="HGｺﾞｼｯｸM" w:eastAsia="HGｺﾞｼｯｸM" w:hint="eastAsia"/>
                <w:sz w:val="20"/>
                <w:szCs w:val="20"/>
              </w:rPr>
              <w:t>限定</w:t>
            </w:r>
          </w:p>
        </w:tc>
        <w:tc>
          <w:tcPr>
            <w:tcW w:w="1560" w:type="dxa"/>
            <w:tcBorders>
              <w:bottom w:val="dotted" w:sz="4" w:space="0" w:color="auto"/>
              <w:right w:val="dotted" w:sz="4" w:space="0" w:color="auto"/>
            </w:tcBorders>
            <w:vAlign w:val="center"/>
          </w:tcPr>
          <w:p w14:paraId="21B7E24C" w14:textId="5FE7FFE8" w:rsidR="00F2076D" w:rsidRPr="00FB00D4" w:rsidRDefault="002E0B07" w:rsidP="00A95A46">
            <w:pPr>
              <w:jc w:val="right"/>
              <w:rPr>
                <w:rFonts w:ascii="HGｺﾞｼｯｸM" w:eastAsia="HGｺﾞｼｯｸM"/>
                <w:szCs w:val="21"/>
              </w:rPr>
            </w:pPr>
            <w:r>
              <w:rPr>
                <w:rFonts w:ascii="HGｺﾞｼｯｸM" w:eastAsia="HGｺﾞｼｯｸM" w:hint="eastAsia"/>
                <w:szCs w:val="21"/>
              </w:rPr>
              <w:t>3</w:t>
            </w:r>
            <w:r w:rsidR="005960EA">
              <w:rPr>
                <w:rFonts w:ascii="HGｺﾞｼｯｸM" w:eastAsia="HGｺﾞｼｯｸM" w:hint="eastAsia"/>
                <w:szCs w:val="21"/>
              </w:rPr>
              <w:t>8</w:t>
            </w:r>
            <w:r>
              <w:rPr>
                <w:rFonts w:ascii="HGｺﾞｼｯｸM" w:eastAsia="HGｺﾞｼｯｸM" w:hint="eastAsia"/>
                <w:szCs w:val="21"/>
              </w:rPr>
              <w:t>,</w:t>
            </w:r>
            <w:r w:rsidR="005960EA">
              <w:rPr>
                <w:rFonts w:ascii="HGｺﾞｼｯｸM" w:eastAsia="HGｺﾞｼｯｸM" w:hint="eastAsia"/>
                <w:szCs w:val="21"/>
              </w:rPr>
              <w:t>5</w:t>
            </w:r>
            <w:r>
              <w:rPr>
                <w:rFonts w:ascii="HGｺﾞｼｯｸM" w:eastAsia="HGｺﾞｼｯｸM" w:hint="eastAsia"/>
                <w:szCs w:val="21"/>
              </w:rPr>
              <w:t>00</w:t>
            </w:r>
          </w:p>
        </w:tc>
        <w:tc>
          <w:tcPr>
            <w:tcW w:w="1701" w:type="dxa"/>
            <w:tcBorders>
              <w:left w:val="dotted" w:sz="4" w:space="0" w:color="auto"/>
              <w:bottom w:val="dotted" w:sz="4" w:space="0" w:color="auto"/>
            </w:tcBorders>
            <w:vAlign w:val="center"/>
          </w:tcPr>
          <w:p w14:paraId="26714D1C" w14:textId="135BE54A" w:rsidR="00F2076D" w:rsidRPr="00915859" w:rsidRDefault="002E0B07" w:rsidP="005D361B">
            <w:pPr>
              <w:jc w:val="right"/>
              <w:rPr>
                <w:rFonts w:ascii="HGｺﾞｼｯｸM" w:eastAsia="HGｺﾞｼｯｸM"/>
                <w:szCs w:val="21"/>
              </w:rPr>
            </w:pPr>
            <w:r>
              <w:rPr>
                <w:rFonts w:ascii="HGｺﾞｼｯｸM" w:eastAsia="HGｺﾞｼｯｸM" w:hint="eastAsia"/>
                <w:szCs w:val="21"/>
              </w:rPr>
              <w:t>71,500</w:t>
            </w:r>
          </w:p>
        </w:tc>
        <w:tc>
          <w:tcPr>
            <w:tcW w:w="1931" w:type="dxa"/>
            <w:tcBorders>
              <w:bottom w:val="dotted" w:sz="4" w:space="0" w:color="auto"/>
            </w:tcBorders>
            <w:vAlign w:val="center"/>
          </w:tcPr>
          <w:p w14:paraId="63A7FA4B" w14:textId="781DB4C9" w:rsidR="00F2076D" w:rsidRPr="00915859" w:rsidRDefault="00AC08FB" w:rsidP="005D361B">
            <w:pPr>
              <w:jc w:val="right"/>
              <w:rPr>
                <w:rFonts w:ascii="HGｺﾞｼｯｸM" w:eastAsia="HGｺﾞｼｯｸM"/>
                <w:szCs w:val="21"/>
              </w:rPr>
            </w:pPr>
            <w:r>
              <w:rPr>
                <w:rFonts w:ascii="HGｺﾞｼｯｸM" w:eastAsia="HGｺﾞｼｯｸM" w:hint="eastAsia"/>
                <w:szCs w:val="21"/>
              </w:rPr>
              <w:t>1</w:t>
            </w:r>
            <w:r w:rsidR="005960EA">
              <w:rPr>
                <w:rFonts w:ascii="HGｺﾞｼｯｸM" w:eastAsia="HGｺﾞｼｯｸM" w:hint="eastAsia"/>
                <w:szCs w:val="21"/>
              </w:rPr>
              <w:t>10</w:t>
            </w:r>
            <w:r>
              <w:rPr>
                <w:rFonts w:ascii="HGｺﾞｼｯｸM" w:eastAsia="HGｺﾞｼｯｸM" w:hint="eastAsia"/>
                <w:szCs w:val="21"/>
              </w:rPr>
              <w:t>,</w:t>
            </w:r>
            <w:r w:rsidR="005960EA">
              <w:rPr>
                <w:rFonts w:ascii="HGｺﾞｼｯｸM" w:eastAsia="HGｺﾞｼｯｸM" w:hint="eastAsia"/>
                <w:szCs w:val="21"/>
              </w:rPr>
              <w:t>0</w:t>
            </w:r>
            <w:r>
              <w:rPr>
                <w:rFonts w:ascii="HGｺﾞｼｯｸM" w:eastAsia="HGｺﾞｼｯｸM" w:hint="eastAsia"/>
                <w:szCs w:val="21"/>
              </w:rPr>
              <w:t>00</w:t>
            </w:r>
          </w:p>
        </w:tc>
      </w:tr>
      <w:tr w:rsidR="008A75A1" w14:paraId="29459F74" w14:textId="77777777" w:rsidTr="00DA4D52">
        <w:trPr>
          <w:trHeight w:val="195"/>
        </w:trPr>
        <w:tc>
          <w:tcPr>
            <w:tcW w:w="3510" w:type="dxa"/>
            <w:tcBorders>
              <w:top w:val="dotted" w:sz="4" w:space="0" w:color="auto"/>
              <w:bottom w:val="dotted" w:sz="4" w:space="0" w:color="auto"/>
            </w:tcBorders>
          </w:tcPr>
          <w:p w14:paraId="535B8CDD" w14:textId="77777777" w:rsidR="008A75A1" w:rsidRPr="00EA57A6" w:rsidRDefault="00A1375A" w:rsidP="00A1375A">
            <w:pPr>
              <w:ind w:firstLineChars="600" w:firstLine="1200"/>
              <w:rPr>
                <w:rFonts w:ascii="HGｺﾞｼｯｸM" w:eastAsia="HGｺﾞｼｯｸM"/>
                <w:sz w:val="20"/>
                <w:szCs w:val="20"/>
                <w:shd w:val="pct15" w:color="auto" w:fill="FFFFFF"/>
              </w:rPr>
            </w:pPr>
            <w:r>
              <w:rPr>
                <w:rFonts w:ascii="HGｺﾞｼｯｸM" w:eastAsia="HGｺﾞｼｯｸM" w:hint="eastAsia"/>
                <w:sz w:val="20"/>
                <w:szCs w:val="20"/>
              </w:rPr>
              <w:t xml:space="preserve">　</w:t>
            </w:r>
            <w:r w:rsidR="005D361B" w:rsidRPr="00DA4D52">
              <w:rPr>
                <w:rFonts w:ascii="HGｺﾞｼｯｸM" w:eastAsia="HGｺﾞｼｯｸM" w:hint="eastAsia"/>
                <w:sz w:val="20"/>
                <w:szCs w:val="20"/>
              </w:rPr>
              <w:t>普通</w:t>
            </w:r>
            <w:r w:rsidR="00DA4D52">
              <w:rPr>
                <w:rFonts w:ascii="HGｺﾞｼｯｸM" w:eastAsia="HGｺﾞｼｯｸM" w:hint="eastAsia"/>
                <w:sz w:val="20"/>
                <w:szCs w:val="20"/>
              </w:rPr>
              <w:t>限定なし</w:t>
            </w:r>
          </w:p>
        </w:tc>
        <w:tc>
          <w:tcPr>
            <w:tcW w:w="1560" w:type="dxa"/>
            <w:tcBorders>
              <w:top w:val="dotted" w:sz="4" w:space="0" w:color="auto"/>
              <w:bottom w:val="dotted" w:sz="4" w:space="0" w:color="auto"/>
              <w:right w:val="dotted" w:sz="4" w:space="0" w:color="auto"/>
            </w:tcBorders>
            <w:vAlign w:val="center"/>
          </w:tcPr>
          <w:p w14:paraId="7A37DFA9" w14:textId="1DCC374E" w:rsidR="008A75A1" w:rsidRPr="00F2076D" w:rsidRDefault="005960EA" w:rsidP="00A95A46">
            <w:pPr>
              <w:jc w:val="right"/>
              <w:rPr>
                <w:rFonts w:ascii="HGｺﾞｼｯｸM" w:eastAsia="HGｺﾞｼｯｸM"/>
                <w:szCs w:val="21"/>
              </w:rPr>
            </w:pPr>
            <w:r>
              <w:rPr>
                <w:rFonts w:ascii="HGｺﾞｼｯｸM" w:eastAsia="HGｺﾞｼｯｸM" w:hint="eastAsia"/>
                <w:szCs w:val="21"/>
              </w:rPr>
              <w:t>38,500</w:t>
            </w:r>
          </w:p>
        </w:tc>
        <w:tc>
          <w:tcPr>
            <w:tcW w:w="1701" w:type="dxa"/>
            <w:tcBorders>
              <w:top w:val="dotted" w:sz="4" w:space="0" w:color="auto"/>
              <w:left w:val="dotted" w:sz="4" w:space="0" w:color="auto"/>
              <w:bottom w:val="dotted" w:sz="4" w:space="0" w:color="auto"/>
            </w:tcBorders>
            <w:vAlign w:val="center"/>
          </w:tcPr>
          <w:p w14:paraId="4C8C4D61" w14:textId="3DD48D35" w:rsidR="008A75A1" w:rsidRPr="00F2076D" w:rsidRDefault="002E0B07" w:rsidP="005D361B">
            <w:pPr>
              <w:jc w:val="right"/>
              <w:rPr>
                <w:rFonts w:ascii="HGｺﾞｼｯｸM" w:eastAsia="HGｺﾞｼｯｸM"/>
                <w:szCs w:val="21"/>
              </w:rPr>
            </w:pPr>
            <w:r>
              <w:rPr>
                <w:rFonts w:ascii="HGｺﾞｼｯｸM" w:eastAsia="HGｺﾞｼｯｸM" w:hint="eastAsia"/>
                <w:szCs w:val="21"/>
              </w:rPr>
              <w:t>95,700</w:t>
            </w:r>
          </w:p>
        </w:tc>
        <w:tc>
          <w:tcPr>
            <w:tcW w:w="1931" w:type="dxa"/>
            <w:tcBorders>
              <w:top w:val="dotted" w:sz="4" w:space="0" w:color="auto"/>
              <w:bottom w:val="dotted" w:sz="4" w:space="0" w:color="auto"/>
            </w:tcBorders>
            <w:vAlign w:val="center"/>
          </w:tcPr>
          <w:p w14:paraId="3D816D29" w14:textId="69EA9F17" w:rsidR="008A75A1" w:rsidRPr="00F2076D" w:rsidRDefault="00F04B85" w:rsidP="005D361B">
            <w:pPr>
              <w:jc w:val="right"/>
              <w:rPr>
                <w:rFonts w:ascii="HGｺﾞｼｯｸM" w:eastAsia="HGｺﾞｼｯｸM"/>
                <w:szCs w:val="21"/>
              </w:rPr>
            </w:pPr>
            <w:r>
              <w:rPr>
                <w:rFonts w:ascii="HGｺﾞｼｯｸM" w:eastAsia="HGｺﾞｼｯｸM" w:hint="eastAsia"/>
                <w:szCs w:val="21"/>
              </w:rPr>
              <w:t>1</w:t>
            </w:r>
            <w:r w:rsidR="005960EA">
              <w:rPr>
                <w:rFonts w:ascii="HGｺﾞｼｯｸM" w:eastAsia="HGｺﾞｼｯｸM" w:hint="eastAsia"/>
                <w:szCs w:val="21"/>
              </w:rPr>
              <w:t>34</w:t>
            </w:r>
            <w:r>
              <w:rPr>
                <w:rFonts w:ascii="HGｺﾞｼｯｸM" w:eastAsia="HGｺﾞｼｯｸM" w:hint="eastAsia"/>
                <w:szCs w:val="21"/>
              </w:rPr>
              <w:t>,</w:t>
            </w:r>
            <w:r w:rsidR="005960EA">
              <w:rPr>
                <w:rFonts w:ascii="HGｺﾞｼｯｸM" w:eastAsia="HGｺﾞｼｯｸM" w:hint="eastAsia"/>
                <w:szCs w:val="21"/>
              </w:rPr>
              <w:t>2</w:t>
            </w:r>
            <w:r>
              <w:rPr>
                <w:rFonts w:ascii="HGｺﾞｼｯｸM" w:eastAsia="HGｺﾞｼｯｸM" w:hint="eastAsia"/>
                <w:szCs w:val="21"/>
              </w:rPr>
              <w:t>00</w:t>
            </w:r>
          </w:p>
        </w:tc>
      </w:tr>
      <w:tr w:rsidR="005D361B" w14:paraId="2D24696B" w14:textId="77777777" w:rsidTr="00897882">
        <w:tc>
          <w:tcPr>
            <w:tcW w:w="3510" w:type="dxa"/>
            <w:tcBorders>
              <w:bottom w:val="dotted" w:sz="4" w:space="0" w:color="auto"/>
            </w:tcBorders>
          </w:tcPr>
          <w:p w14:paraId="6F02EBA5" w14:textId="77777777" w:rsidR="005D361B" w:rsidRPr="00EA57A6" w:rsidRDefault="005D361B" w:rsidP="00524D4E">
            <w:pPr>
              <w:rPr>
                <w:rFonts w:ascii="HGｺﾞｼｯｸM" w:eastAsia="HGｺﾞｼｯｸM"/>
                <w:sz w:val="20"/>
                <w:szCs w:val="20"/>
              </w:rPr>
            </w:pPr>
            <w:r w:rsidRPr="00EA57A6">
              <w:rPr>
                <w:rFonts w:ascii="HGｺﾞｼｯｸM" w:eastAsia="HGｺﾞｼｯｸM" w:hint="eastAsia"/>
                <w:sz w:val="20"/>
                <w:szCs w:val="20"/>
              </w:rPr>
              <w:t>大型自動車</w:t>
            </w:r>
            <w:r w:rsidR="00DA4D52">
              <w:rPr>
                <w:rFonts w:ascii="HGｺﾞｼｯｸM" w:eastAsia="HGｺﾞｼｯｸM" w:hint="eastAsia"/>
                <w:sz w:val="20"/>
                <w:szCs w:val="20"/>
              </w:rPr>
              <w:t xml:space="preserve">    中型限定なし</w:t>
            </w:r>
          </w:p>
        </w:tc>
        <w:tc>
          <w:tcPr>
            <w:tcW w:w="1560" w:type="dxa"/>
            <w:tcBorders>
              <w:bottom w:val="dotted" w:sz="4" w:space="0" w:color="auto"/>
              <w:right w:val="dotted" w:sz="4" w:space="0" w:color="auto"/>
            </w:tcBorders>
            <w:vAlign w:val="center"/>
          </w:tcPr>
          <w:p w14:paraId="5E171638" w14:textId="7CA2350D" w:rsidR="005D361B" w:rsidRPr="00915859" w:rsidRDefault="002E0B07" w:rsidP="00524D4E">
            <w:pPr>
              <w:jc w:val="right"/>
              <w:rPr>
                <w:rFonts w:ascii="HGｺﾞｼｯｸM" w:eastAsia="HGｺﾞｼｯｸM"/>
                <w:szCs w:val="21"/>
              </w:rPr>
            </w:pPr>
            <w:r>
              <w:rPr>
                <w:rFonts w:ascii="HGｺﾞｼｯｸM" w:eastAsia="HGｺﾞｼｯｸM" w:hint="eastAsia"/>
                <w:szCs w:val="21"/>
              </w:rPr>
              <w:t>6</w:t>
            </w:r>
            <w:r w:rsidR="005960EA">
              <w:rPr>
                <w:rFonts w:ascii="HGｺﾞｼｯｸM" w:eastAsia="HGｺﾞｼｯｸM" w:hint="eastAsia"/>
                <w:szCs w:val="21"/>
              </w:rPr>
              <w:t>6</w:t>
            </w:r>
            <w:r>
              <w:rPr>
                <w:rFonts w:ascii="HGｺﾞｼｯｸM" w:eastAsia="HGｺﾞｼｯｸM" w:hint="eastAsia"/>
                <w:szCs w:val="21"/>
              </w:rPr>
              <w:t>,</w:t>
            </w:r>
            <w:r w:rsidR="005960EA">
              <w:rPr>
                <w:rFonts w:ascii="HGｺﾞｼｯｸM" w:eastAsia="HGｺﾞｼｯｸM" w:hint="eastAsia"/>
                <w:szCs w:val="21"/>
              </w:rPr>
              <w:t>0</w:t>
            </w:r>
            <w:r>
              <w:rPr>
                <w:rFonts w:ascii="HGｺﾞｼｯｸM" w:eastAsia="HGｺﾞｼｯｸM" w:hint="eastAsia"/>
                <w:szCs w:val="21"/>
              </w:rPr>
              <w:t>00</w:t>
            </w:r>
          </w:p>
        </w:tc>
        <w:tc>
          <w:tcPr>
            <w:tcW w:w="1701" w:type="dxa"/>
            <w:tcBorders>
              <w:left w:val="dotted" w:sz="4" w:space="0" w:color="auto"/>
              <w:bottom w:val="dotted" w:sz="4" w:space="0" w:color="auto"/>
            </w:tcBorders>
            <w:vAlign w:val="center"/>
          </w:tcPr>
          <w:p w14:paraId="36BC5728" w14:textId="209B05F0" w:rsidR="005D361B" w:rsidRPr="00915859" w:rsidRDefault="002E0B07" w:rsidP="00524D4E">
            <w:pPr>
              <w:jc w:val="right"/>
              <w:rPr>
                <w:rFonts w:ascii="HGｺﾞｼｯｸM" w:eastAsia="HGｺﾞｼｯｸM"/>
                <w:szCs w:val="21"/>
              </w:rPr>
            </w:pPr>
            <w:r>
              <w:rPr>
                <w:rFonts w:ascii="HGｺﾞｼｯｸM" w:eastAsia="HGｺﾞｼｯｸM" w:hint="eastAsia"/>
                <w:szCs w:val="21"/>
              </w:rPr>
              <w:t>126,500</w:t>
            </w:r>
          </w:p>
        </w:tc>
        <w:tc>
          <w:tcPr>
            <w:tcW w:w="1931" w:type="dxa"/>
            <w:tcBorders>
              <w:bottom w:val="dotted" w:sz="4" w:space="0" w:color="auto"/>
            </w:tcBorders>
            <w:vAlign w:val="center"/>
          </w:tcPr>
          <w:p w14:paraId="72687A30" w14:textId="233607A7" w:rsidR="005D361B" w:rsidRPr="00915859" w:rsidRDefault="00F04B85" w:rsidP="00524D4E">
            <w:pPr>
              <w:jc w:val="right"/>
              <w:rPr>
                <w:rFonts w:ascii="HGｺﾞｼｯｸM" w:eastAsia="HGｺﾞｼｯｸM"/>
                <w:szCs w:val="21"/>
              </w:rPr>
            </w:pPr>
            <w:r>
              <w:rPr>
                <w:rFonts w:ascii="HGｺﾞｼｯｸM" w:eastAsia="HGｺﾞｼｯｸM" w:hint="eastAsia"/>
                <w:szCs w:val="21"/>
              </w:rPr>
              <w:t>1</w:t>
            </w:r>
            <w:r w:rsidR="005960EA">
              <w:rPr>
                <w:rFonts w:ascii="HGｺﾞｼｯｸM" w:eastAsia="HGｺﾞｼｯｸM" w:hint="eastAsia"/>
                <w:szCs w:val="21"/>
              </w:rPr>
              <w:t>92</w:t>
            </w:r>
            <w:r>
              <w:rPr>
                <w:rFonts w:ascii="HGｺﾞｼｯｸM" w:eastAsia="HGｺﾞｼｯｸM" w:hint="eastAsia"/>
                <w:szCs w:val="21"/>
              </w:rPr>
              <w:t>,</w:t>
            </w:r>
            <w:r w:rsidR="005960EA">
              <w:rPr>
                <w:rFonts w:ascii="HGｺﾞｼｯｸM" w:eastAsia="HGｺﾞｼｯｸM" w:hint="eastAsia"/>
                <w:szCs w:val="21"/>
              </w:rPr>
              <w:t>5</w:t>
            </w:r>
            <w:r>
              <w:rPr>
                <w:rFonts w:ascii="HGｺﾞｼｯｸM" w:eastAsia="HGｺﾞｼｯｸM" w:hint="eastAsia"/>
                <w:szCs w:val="21"/>
              </w:rPr>
              <w:t>00</w:t>
            </w:r>
          </w:p>
        </w:tc>
      </w:tr>
      <w:tr w:rsidR="00F2076D" w14:paraId="211FA1F3" w14:textId="77777777" w:rsidTr="00897882">
        <w:tc>
          <w:tcPr>
            <w:tcW w:w="3510" w:type="dxa"/>
            <w:tcBorders>
              <w:top w:val="dotted" w:sz="4" w:space="0" w:color="auto"/>
              <w:bottom w:val="dotted" w:sz="4" w:space="0" w:color="auto"/>
            </w:tcBorders>
          </w:tcPr>
          <w:p w14:paraId="68ECE996" w14:textId="77777777" w:rsidR="00F2076D" w:rsidRPr="00EA57A6" w:rsidRDefault="00DA4D52" w:rsidP="00DA4D52">
            <w:pPr>
              <w:ind w:firstLineChars="700" w:firstLine="1400"/>
              <w:rPr>
                <w:rFonts w:ascii="HGｺﾞｼｯｸM" w:eastAsia="HGｺﾞｼｯｸM"/>
                <w:sz w:val="20"/>
                <w:szCs w:val="20"/>
              </w:rPr>
            </w:pPr>
            <w:r>
              <w:rPr>
                <w:rFonts w:ascii="HGｺﾞｼｯｸM" w:eastAsia="HGｺﾞｼｯｸM" w:hint="eastAsia"/>
                <w:sz w:val="20"/>
                <w:szCs w:val="20"/>
              </w:rPr>
              <w:t>中型８Ｔ限定</w:t>
            </w:r>
          </w:p>
        </w:tc>
        <w:tc>
          <w:tcPr>
            <w:tcW w:w="1560" w:type="dxa"/>
            <w:tcBorders>
              <w:top w:val="dotted" w:sz="4" w:space="0" w:color="auto"/>
              <w:bottom w:val="dotted" w:sz="4" w:space="0" w:color="auto"/>
              <w:right w:val="dotted" w:sz="4" w:space="0" w:color="auto"/>
            </w:tcBorders>
            <w:vAlign w:val="center"/>
          </w:tcPr>
          <w:p w14:paraId="63CA16C7" w14:textId="2F3A9B99" w:rsidR="00F2076D" w:rsidRPr="00915859" w:rsidRDefault="005960EA" w:rsidP="00A95A46">
            <w:pPr>
              <w:jc w:val="right"/>
              <w:rPr>
                <w:rFonts w:ascii="HGｺﾞｼｯｸM" w:eastAsia="HGｺﾞｼｯｸM"/>
                <w:szCs w:val="21"/>
              </w:rPr>
            </w:pPr>
            <w:r>
              <w:rPr>
                <w:rFonts w:ascii="HGｺﾞｼｯｸM" w:eastAsia="HGｺﾞｼｯｸM" w:hint="eastAsia"/>
                <w:szCs w:val="21"/>
              </w:rPr>
              <w:t>66,000</w:t>
            </w:r>
          </w:p>
        </w:tc>
        <w:tc>
          <w:tcPr>
            <w:tcW w:w="1701" w:type="dxa"/>
            <w:tcBorders>
              <w:top w:val="dotted" w:sz="4" w:space="0" w:color="auto"/>
              <w:left w:val="dotted" w:sz="4" w:space="0" w:color="auto"/>
              <w:bottom w:val="dotted" w:sz="4" w:space="0" w:color="auto"/>
            </w:tcBorders>
            <w:vAlign w:val="center"/>
          </w:tcPr>
          <w:p w14:paraId="5AD8B0B9" w14:textId="508447BA" w:rsidR="00F2076D" w:rsidRPr="00915859" w:rsidRDefault="002E0B07" w:rsidP="00A95A46">
            <w:pPr>
              <w:jc w:val="right"/>
              <w:rPr>
                <w:rFonts w:ascii="HGｺﾞｼｯｸM" w:eastAsia="HGｺﾞｼｯｸM"/>
                <w:szCs w:val="21"/>
              </w:rPr>
            </w:pPr>
            <w:r>
              <w:rPr>
                <w:rFonts w:ascii="HGｺﾞｼｯｸM" w:eastAsia="HGｺﾞｼｯｸM" w:hint="eastAsia"/>
                <w:szCs w:val="21"/>
              </w:rPr>
              <w:t>179,300</w:t>
            </w:r>
          </w:p>
        </w:tc>
        <w:tc>
          <w:tcPr>
            <w:tcW w:w="1931" w:type="dxa"/>
            <w:tcBorders>
              <w:top w:val="dotted" w:sz="4" w:space="0" w:color="auto"/>
              <w:bottom w:val="dotted" w:sz="4" w:space="0" w:color="auto"/>
            </w:tcBorders>
            <w:vAlign w:val="center"/>
          </w:tcPr>
          <w:p w14:paraId="4600A0A5" w14:textId="09A51889" w:rsidR="00F2076D" w:rsidRPr="00915859" w:rsidRDefault="00F04B85" w:rsidP="00A95A46">
            <w:pPr>
              <w:jc w:val="right"/>
              <w:rPr>
                <w:rFonts w:ascii="HGｺﾞｼｯｸM" w:eastAsia="HGｺﾞｼｯｸM"/>
                <w:szCs w:val="21"/>
              </w:rPr>
            </w:pPr>
            <w:r>
              <w:rPr>
                <w:rFonts w:ascii="HGｺﾞｼｯｸM" w:eastAsia="HGｺﾞｼｯｸM" w:hint="eastAsia"/>
                <w:szCs w:val="21"/>
              </w:rPr>
              <w:t>2</w:t>
            </w:r>
            <w:r w:rsidR="005960EA">
              <w:rPr>
                <w:rFonts w:ascii="HGｺﾞｼｯｸM" w:eastAsia="HGｺﾞｼｯｸM" w:hint="eastAsia"/>
                <w:szCs w:val="21"/>
              </w:rPr>
              <w:t>45</w:t>
            </w:r>
            <w:r>
              <w:rPr>
                <w:rFonts w:ascii="HGｺﾞｼｯｸM" w:eastAsia="HGｺﾞｼｯｸM" w:hint="eastAsia"/>
                <w:szCs w:val="21"/>
              </w:rPr>
              <w:t>,</w:t>
            </w:r>
            <w:r w:rsidR="005960EA">
              <w:rPr>
                <w:rFonts w:ascii="HGｺﾞｼｯｸM" w:eastAsia="HGｺﾞｼｯｸM" w:hint="eastAsia"/>
                <w:szCs w:val="21"/>
              </w:rPr>
              <w:t>3</w:t>
            </w:r>
            <w:r>
              <w:rPr>
                <w:rFonts w:ascii="HGｺﾞｼｯｸM" w:eastAsia="HGｺﾞｼｯｸM" w:hint="eastAsia"/>
                <w:szCs w:val="21"/>
              </w:rPr>
              <w:t>00</w:t>
            </w:r>
          </w:p>
        </w:tc>
      </w:tr>
      <w:tr w:rsidR="00F2076D" w14:paraId="7A9A116D" w14:textId="77777777" w:rsidTr="00897882">
        <w:tc>
          <w:tcPr>
            <w:tcW w:w="3510" w:type="dxa"/>
            <w:tcBorders>
              <w:top w:val="dotted" w:sz="4" w:space="0" w:color="auto"/>
              <w:bottom w:val="dotted" w:sz="4" w:space="0" w:color="auto"/>
            </w:tcBorders>
          </w:tcPr>
          <w:p w14:paraId="5594B01B" w14:textId="77777777" w:rsidR="00F2076D" w:rsidRPr="00EA57A6" w:rsidRDefault="00F2076D" w:rsidP="00DA4D52">
            <w:pPr>
              <w:ind w:firstLineChars="700" w:firstLine="1400"/>
              <w:rPr>
                <w:rFonts w:ascii="HGｺﾞｼｯｸM" w:eastAsia="HGｺﾞｼｯｸM"/>
                <w:sz w:val="20"/>
                <w:szCs w:val="20"/>
              </w:rPr>
            </w:pPr>
            <w:r w:rsidRPr="00EA57A6">
              <w:rPr>
                <w:rFonts w:ascii="HGｺﾞｼｯｸM" w:eastAsia="HGｺﾞｼｯｸM" w:hint="eastAsia"/>
                <w:sz w:val="20"/>
                <w:szCs w:val="20"/>
              </w:rPr>
              <w:t>準中型</w:t>
            </w:r>
            <w:r w:rsidR="00FB00D4" w:rsidRPr="00EA57A6">
              <w:rPr>
                <w:rFonts w:ascii="HGｺﾞｼｯｸM" w:eastAsia="HGｺﾞｼｯｸM" w:hint="eastAsia"/>
                <w:sz w:val="20"/>
                <w:szCs w:val="20"/>
              </w:rPr>
              <w:t>5Ｔ</w:t>
            </w:r>
            <w:r w:rsidR="00DA4D52">
              <w:rPr>
                <w:rFonts w:ascii="HGｺﾞｼｯｸM" w:eastAsia="HGｺﾞｼｯｸM" w:hint="eastAsia"/>
                <w:sz w:val="20"/>
                <w:szCs w:val="20"/>
              </w:rPr>
              <w:t>限定</w:t>
            </w:r>
          </w:p>
        </w:tc>
        <w:tc>
          <w:tcPr>
            <w:tcW w:w="1560" w:type="dxa"/>
            <w:tcBorders>
              <w:top w:val="dotted" w:sz="4" w:space="0" w:color="auto"/>
              <w:bottom w:val="dotted" w:sz="4" w:space="0" w:color="auto"/>
              <w:right w:val="dotted" w:sz="4" w:space="0" w:color="auto"/>
            </w:tcBorders>
            <w:vAlign w:val="center"/>
          </w:tcPr>
          <w:p w14:paraId="4434EAED" w14:textId="45697B49" w:rsidR="00F2076D" w:rsidRPr="00FB00D4" w:rsidRDefault="005960EA" w:rsidP="00A95A46">
            <w:pPr>
              <w:jc w:val="right"/>
              <w:rPr>
                <w:rFonts w:ascii="HGｺﾞｼｯｸM" w:eastAsia="HGｺﾞｼｯｸM"/>
                <w:szCs w:val="21"/>
              </w:rPr>
            </w:pPr>
            <w:r>
              <w:rPr>
                <w:rFonts w:ascii="HGｺﾞｼｯｸM" w:eastAsia="HGｺﾞｼｯｸM" w:hint="eastAsia"/>
                <w:szCs w:val="21"/>
              </w:rPr>
              <w:t>66,000</w:t>
            </w:r>
          </w:p>
        </w:tc>
        <w:tc>
          <w:tcPr>
            <w:tcW w:w="1701" w:type="dxa"/>
            <w:tcBorders>
              <w:top w:val="dotted" w:sz="4" w:space="0" w:color="auto"/>
              <w:left w:val="dotted" w:sz="4" w:space="0" w:color="auto"/>
              <w:bottom w:val="dotted" w:sz="4" w:space="0" w:color="auto"/>
            </w:tcBorders>
            <w:vAlign w:val="center"/>
          </w:tcPr>
          <w:p w14:paraId="3D256E40" w14:textId="70FA997E" w:rsidR="00F2076D" w:rsidRPr="00915859" w:rsidRDefault="002E0B07" w:rsidP="00A95A46">
            <w:pPr>
              <w:jc w:val="right"/>
              <w:rPr>
                <w:rFonts w:ascii="HGｺﾞｼｯｸM" w:eastAsia="HGｺﾞｼｯｸM"/>
                <w:szCs w:val="21"/>
              </w:rPr>
            </w:pPr>
            <w:r>
              <w:rPr>
                <w:rFonts w:ascii="HGｺﾞｼｯｸM" w:eastAsia="HGｺﾞｼｯｸM" w:hint="eastAsia"/>
                <w:szCs w:val="21"/>
              </w:rPr>
              <w:t>233,750</w:t>
            </w:r>
          </w:p>
        </w:tc>
        <w:tc>
          <w:tcPr>
            <w:tcW w:w="1931" w:type="dxa"/>
            <w:tcBorders>
              <w:top w:val="dotted" w:sz="4" w:space="0" w:color="auto"/>
              <w:bottom w:val="dotted" w:sz="4" w:space="0" w:color="auto"/>
            </w:tcBorders>
            <w:vAlign w:val="center"/>
          </w:tcPr>
          <w:p w14:paraId="60035328" w14:textId="21CD0BAC" w:rsidR="00F2076D" w:rsidRPr="00915859" w:rsidRDefault="00FB00D4" w:rsidP="00A95A46">
            <w:pPr>
              <w:jc w:val="right"/>
              <w:rPr>
                <w:rFonts w:ascii="HGｺﾞｼｯｸM" w:eastAsia="HGｺﾞｼｯｸM"/>
                <w:szCs w:val="21"/>
              </w:rPr>
            </w:pPr>
            <w:r>
              <w:rPr>
                <w:rFonts w:ascii="HGｺﾞｼｯｸM" w:eastAsia="HGｺﾞｼｯｸM" w:hint="eastAsia"/>
                <w:szCs w:val="21"/>
              </w:rPr>
              <w:t>29</w:t>
            </w:r>
            <w:r w:rsidR="005960EA">
              <w:rPr>
                <w:rFonts w:ascii="HGｺﾞｼｯｸM" w:eastAsia="HGｺﾞｼｯｸM" w:hint="eastAsia"/>
                <w:szCs w:val="21"/>
              </w:rPr>
              <w:t>9</w:t>
            </w:r>
            <w:r>
              <w:rPr>
                <w:rFonts w:ascii="HGｺﾞｼｯｸM" w:eastAsia="HGｺﾞｼｯｸM" w:hint="eastAsia"/>
                <w:szCs w:val="21"/>
              </w:rPr>
              <w:t>,</w:t>
            </w:r>
            <w:r w:rsidR="005960EA">
              <w:rPr>
                <w:rFonts w:ascii="HGｺﾞｼｯｸM" w:eastAsia="HGｺﾞｼｯｸM" w:hint="eastAsia"/>
                <w:szCs w:val="21"/>
              </w:rPr>
              <w:t>7</w:t>
            </w:r>
            <w:r w:rsidR="00F04B85">
              <w:rPr>
                <w:rFonts w:ascii="HGｺﾞｼｯｸM" w:eastAsia="HGｺﾞｼｯｸM" w:hint="eastAsia"/>
                <w:szCs w:val="21"/>
              </w:rPr>
              <w:t>50</w:t>
            </w:r>
          </w:p>
        </w:tc>
      </w:tr>
      <w:tr w:rsidR="005D361B" w14:paraId="52A03059" w14:textId="77777777" w:rsidTr="00DA4D52">
        <w:trPr>
          <w:trHeight w:val="144"/>
        </w:trPr>
        <w:tc>
          <w:tcPr>
            <w:tcW w:w="3510" w:type="dxa"/>
            <w:tcBorders>
              <w:top w:val="dotted" w:sz="4" w:space="0" w:color="auto"/>
              <w:bottom w:val="dotted" w:sz="4" w:space="0" w:color="auto"/>
            </w:tcBorders>
          </w:tcPr>
          <w:p w14:paraId="039B7205" w14:textId="77777777" w:rsidR="005D361B" w:rsidRPr="00EA57A6" w:rsidRDefault="00986454" w:rsidP="00A1375A">
            <w:pPr>
              <w:ind w:firstLineChars="600" w:firstLine="1200"/>
              <w:rPr>
                <w:rFonts w:ascii="HGｺﾞｼｯｸM" w:eastAsia="HGｺﾞｼｯｸM"/>
                <w:sz w:val="20"/>
                <w:szCs w:val="20"/>
              </w:rPr>
            </w:pPr>
            <w:r>
              <w:rPr>
                <w:rFonts w:ascii="HGｺﾞｼｯｸM" w:eastAsia="HGｺﾞｼｯｸM" w:hint="eastAsia"/>
                <w:sz w:val="20"/>
                <w:szCs w:val="20"/>
              </w:rPr>
              <w:t xml:space="preserve">　</w:t>
            </w:r>
            <w:r w:rsidR="00F2076D" w:rsidRPr="00DA4D52">
              <w:rPr>
                <w:rFonts w:ascii="HGｺﾞｼｯｸM" w:eastAsia="HGｺﾞｼｯｸM" w:hint="eastAsia"/>
                <w:sz w:val="20"/>
                <w:szCs w:val="20"/>
              </w:rPr>
              <w:t>普通</w:t>
            </w:r>
            <w:r w:rsidR="005D361B" w:rsidRPr="00DA4D52">
              <w:rPr>
                <w:rFonts w:ascii="HGｺﾞｼｯｸM" w:eastAsia="HGｺﾞｼｯｸM" w:hint="eastAsia"/>
                <w:sz w:val="20"/>
                <w:szCs w:val="20"/>
              </w:rPr>
              <w:t>限定</w:t>
            </w:r>
            <w:r w:rsidR="00F2076D" w:rsidRPr="00DA4D52">
              <w:rPr>
                <w:rFonts w:ascii="HGｺﾞｼｯｸM" w:eastAsia="HGｺﾞｼｯｸM" w:hint="eastAsia"/>
                <w:sz w:val="20"/>
                <w:szCs w:val="20"/>
              </w:rPr>
              <w:t>なし</w:t>
            </w:r>
          </w:p>
        </w:tc>
        <w:tc>
          <w:tcPr>
            <w:tcW w:w="1560" w:type="dxa"/>
            <w:tcBorders>
              <w:top w:val="dotted" w:sz="4" w:space="0" w:color="auto"/>
              <w:bottom w:val="dotted" w:sz="4" w:space="0" w:color="auto"/>
              <w:right w:val="dotted" w:sz="4" w:space="0" w:color="auto"/>
            </w:tcBorders>
            <w:vAlign w:val="center"/>
          </w:tcPr>
          <w:p w14:paraId="7D71E12F" w14:textId="1F449121" w:rsidR="005D361B" w:rsidRPr="00915859" w:rsidRDefault="005960EA" w:rsidP="00A95A46">
            <w:pPr>
              <w:jc w:val="right"/>
              <w:rPr>
                <w:rFonts w:ascii="HGｺﾞｼｯｸM" w:eastAsia="HGｺﾞｼｯｸM"/>
                <w:szCs w:val="21"/>
              </w:rPr>
            </w:pPr>
            <w:r>
              <w:rPr>
                <w:rFonts w:ascii="HGｺﾞｼｯｸM" w:eastAsia="HGｺﾞｼｯｸM" w:hint="eastAsia"/>
                <w:szCs w:val="21"/>
              </w:rPr>
              <w:t>66,000</w:t>
            </w:r>
          </w:p>
        </w:tc>
        <w:tc>
          <w:tcPr>
            <w:tcW w:w="1701" w:type="dxa"/>
            <w:tcBorders>
              <w:top w:val="dotted" w:sz="4" w:space="0" w:color="auto"/>
              <w:left w:val="dotted" w:sz="4" w:space="0" w:color="auto"/>
              <w:bottom w:val="dotted" w:sz="4" w:space="0" w:color="auto"/>
            </w:tcBorders>
            <w:vAlign w:val="center"/>
          </w:tcPr>
          <w:p w14:paraId="14D8D132" w14:textId="436218E0" w:rsidR="005D361B" w:rsidRPr="00915859" w:rsidRDefault="002E0B07" w:rsidP="00A95A46">
            <w:pPr>
              <w:jc w:val="right"/>
              <w:rPr>
                <w:rFonts w:ascii="HGｺﾞｼｯｸM" w:eastAsia="HGｺﾞｼｯｸM"/>
                <w:szCs w:val="21"/>
              </w:rPr>
            </w:pPr>
            <w:r>
              <w:rPr>
                <w:rFonts w:ascii="HGｺﾞｼｯｸM" w:eastAsia="HGｺﾞｼｯｸM" w:hint="eastAsia"/>
                <w:szCs w:val="21"/>
              </w:rPr>
              <w:t>268,950</w:t>
            </w:r>
          </w:p>
        </w:tc>
        <w:tc>
          <w:tcPr>
            <w:tcW w:w="1931" w:type="dxa"/>
            <w:tcBorders>
              <w:top w:val="dotted" w:sz="4" w:space="0" w:color="auto"/>
              <w:bottom w:val="dotted" w:sz="4" w:space="0" w:color="auto"/>
            </w:tcBorders>
            <w:vAlign w:val="center"/>
          </w:tcPr>
          <w:p w14:paraId="5CDE2E39" w14:textId="3DCEAEAA" w:rsidR="005D361B" w:rsidRPr="00915859" w:rsidRDefault="00FB00D4" w:rsidP="00A95A46">
            <w:pPr>
              <w:jc w:val="right"/>
              <w:rPr>
                <w:rFonts w:ascii="HGｺﾞｼｯｸM" w:eastAsia="HGｺﾞｼｯｸM"/>
                <w:szCs w:val="21"/>
              </w:rPr>
            </w:pPr>
            <w:r>
              <w:rPr>
                <w:rFonts w:ascii="HGｺﾞｼｯｸM" w:eastAsia="HGｺﾞｼｯｸM" w:hint="eastAsia"/>
                <w:szCs w:val="21"/>
              </w:rPr>
              <w:t>3</w:t>
            </w:r>
            <w:r w:rsidR="005960EA">
              <w:rPr>
                <w:rFonts w:ascii="HGｺﾞｼｯｸM" w:eastAsia="HGｺﾞｼｯｸM" w:hint="eastAsia"/>
                <w:szCs w:val="21"/>
              </w:rPr>
              <w:t>34</w:t>
            </w:r>
            <w:r w:rsidR="00F04B85">
              <w:rPr>
                <w:rFonts w:ascii="HGｺﾞｼｯｸM" w:eastAsia="HGｺﾞｼｯｸM" w:hint="eastAsia"/>
                <w:szCs w:val="21"/>
              </w:rPr>
              <w:t>,</w:t>
            </w:r>
            <w:r w:rsidR="005960EA">
              <w:rPr>
                <w:rFonts w:ascii="HGｺﾞｼｯｸM" w:eastAsia="HGｺﾞｼｯｸM" w:hint="eastAsia"/>
                <w:szCs w:val="21"/>
              </w:rPr>
              <w:t>9</w:t>
            </w:r>
            <w:r w:rsidR="00F04B85">
              <w:rPr>
                <w:rFonts w:ascii="HGｺﾞｼｯｸM" w:eastAsia="HGｺﾞｼｯｸM" w:hint="eastAsia"/>
                <w:szCs w:val="21"/>
              </w:rPr>
              <w:t>50</w:t>
            </w:r>
          </w:p>
        </w:tc>
      </w:tr>
      <w:tr w:rsidR="005D361B" w14:paraId="52796663" w14:textId="77777777" w:rsidTr="00DA4D52">
        <w:trPr>
          <w:trHeight w:val="193"/>
        </w:trPr>
        <w:tc>
          <w:tcPr>
            <w:tcW w:w="3510" w:type="dxa"/>
            <w:tcBorders>
              <w:top w:val="dotted" w:sz="4" w:space="0" w:color="auto"/>
            </w:tcBorders>
          </w:tcPr>
          <w:p w14:paraId="666BB8E5" w14:textId="77777777" w:rsidR="005D361B" w:rsidRPr="00EA57A6" w:rsidRDefault="00F2076D" w:rsidP="00DA4D52">
            <w:pPr>
              <w:ind w:firstLineChars="700" w:firstLine="1400"/>
              <w:rPr>
                <w:rFonts w:ascii="HGｺﾞｼｯｸM" w:eastAsia="HGｺﾞｼｯｸM"/>
                <w:sz w:val="20"/>
                <w:szCs w:val="20"/>
              </w:rPr>
            </w:pPr>
            <w:r w:rsidRPr="00DA4D52">
              <w:rPr>
                <w:rFonts w:ascii="HGｺﾞｼｯｸM" w:eastAsia="HGｺﾞｼｯｸM" w:hint="eastAsia"/>
                <w:sz w:val="20"/>
                <w:szCs w:val="20"/>
              </w:rPr>
              <w:t>準中型限定なし</w:t>
            </w:r>
          </w:p>
        </w:tc>
        <w:tc>
          <w:tcPr>
            <w:tcW w:w="1560" w:type="dxa"/>
            <w:tcBorders>
              <w:top w:val="dotted" w:sz="4" w:space="0" w:color="auto"/>
              <w:right w:val="dotted" w:sz="4" w:space="0" w:color="auto"/>
            </w:tcBorders>
            <w:vAlign w:val="center"/>
          </w:tcPr>
          <w:p w14:paraId="4DA11EFA" w14:textId="6ECDB884" w:rsidR="002E0B07" w:rsidRPr="00915859" w:rsidRDefault="005960EA" w:rsidP="002E0B07">
            <w:pPr>
              <w:jc w:val="right"/>
              <w:rPr>
                <w:rFonts w:ascii="HGｺﾞｼｯｸM" w:eastAsia="HGｺﾞｼｯｸM"/>
                <w:szCs w:val="21"/>
              </w:rPr>
            </w:pPr>
            <w:r>
              <w:rPr>
                <w:rFonts w:ascii="HGｺﾞｼｯｸM" w:eastAsia="HGｺﾞｼｯｸM" w:hint="eastAsia"/>
                <w:szCs w:val="21"/>
              </w:rPr>
              <w:t>66,000</w:t>
            </w:r>
          </w:p>
        </w:tc>
        <w:tc>
          <w:tcPr>
            <w:tcW w:w="1701" w:type="dxa"/>
            <w:tcBorders>
              <w:top w:val="dotted" w:sz="4" w:space="0" w:color="auto"/>
              <w:left w:val="dotted" w:sz="4" w:space="0" w:color="auto"/>
            </w:tcBorders>
            <w:vAlign w:val="center"/>
          </w:tcPr>
          <w:p w14:paraId="392E4B57" w14:textId="7A927083" w:rsidR="005D361B" w:rsidRPr="00915859" w:rsidRDefault="00AC08FB" w:rsidP="00A95A46">
            <w:pPr>
              <w:jc w:val="right"/>
              <w:rPr>
                <w:rFonts w:ascii="HGｺﾞｼｯｸM" w:eastAsia="HGｺﾞｼｯｸM"/>
                <w:szCs w:val="21"/>
              </w:rPr>
            </w:pPr>
            <w:r>
              <w:rPr>
                <w:rFonts w:ascii="HGｺﾞｼｯｸM" w:eastAsia="HGｺﾞｼｯｸM" w:hint="eastAsia"/>
                <w:szCs w:val="21"/>
              </w:rPr>
              <w:t>205,700</w:t>
            </w:r>
          </w:p>
        </w:tc>
        <w:tc>
          <w:tcPr>
            <w:tcW w:w="1931" w:type="dxa"/>
            <w:tcBorders>
              <w:top w:val="dotted" w:sz="4" w:space="0" w:color="auto"/>
            </w:tcBorders>
            <w:vAlign w:val="center"/>
          </w:tcPr>
          <w:p w14:paraId="400D1F5F" w14:textId="4C3CAAF2" w:rsidR="005D361B" w:rsidRPr="00915859" w:rsidRDefault="00F04B85" w:rsidP="00A95A46">
            <w:pPr>
              <w:jc w:val="right"/>
              <w:rPr>
                <w:rFonts w:ascii="HGｺﾞｼｯｸM" w:eastAsia="HGｺﾞｼｯｸM"/>
                <w:szCs w:val="21"/>
              </w:rPr>
            </w:pPr>
            <w:r>
              <w:rPr>
                <w:rFonts w:ascii="HGｺﾞｼｯｸM" w:eastAsia="HGｺﾞｼｯｸM" w:hint="eastAsia"/>
                <w:szCs w:val="21"/>
              </w:rPr>
              <w:t>2</w:t>
            </w:r>
            <w:r w:rsidR="005960EA">
              <w:rPr>
                <w:rFonts w:ascii="HGｺﾞｼｯｸM" w:eastAsia="HGｺﾞｼｯｸM" w:hint="eastAsia"/>
                <w:szCs w:val="21"/>
              </w:rPr>
              <w:t>71</w:t>
            </w:r>
            <w:r>
              <w:rPr>
                <w:rFonts w:ascii="HGｺﾞｼｯｸM" w:eastAsia="HGｺﾞｼｯｸM" w:hint="eastAsia"/>
                <w:szCs w:val="21"/>
              </w:rPr>
              <w:t>,</w:t>
            </w:r>
            <w:r w:rsidR="005960EA">
              <w:rPr>
                <w:rFonts w:ascii="HGｺﾞｼｯｸM" w:eastAsia="HGｺﾞｼｯｸM" w:hint="eastAsia"/>
                <w:szCs w:val="21"/>
              </w:rPr>
              <w:t>7</w:t>
            </w:r>
            <w:r>
              <w:rPr>
                <w:rFonts w:ascii="HGｺﾞｼｯｸM" w:eastAsia="HGｺﾞｼｯｸM" w:hint="eastAsia"/>
                <w:szCs w:val="21"/>
              </w:rPr>
              <w:t>00</w:t>
            </w:r>
          </w:p>
        </w:tc>
      </w:tr>
    </w:tbl>
    <w:p w14:paraId="1659CCDE" w14:textId="77777777" w:rsidR="008A75A1" w:rsidRPr="00DA4D52" w:rsidRDefault="00051E3D" w:rsidP="00006BAA">
      <w:pPr>
        <w:pStyle w:val="a5"/>
        <w:numPr>
          <w:ilvl w:val="0"/>
          <w:numId w:val="1"/>
        </w:numPr>
        <w:ind w:leftChars="0" w:rightChars="337" w:right="708"/>
        <w:rPr>
          <w:rFonts w:ascii="HGｺﾞｼｯｸM" w:eastAsia="HGｺﾞｼｯｸM"/>
          <w:sz w:val="20"/>
          <w:szCs w:val="20"/>
        </w:rPr>
      </w:pPr>
      <w:r w:rsidRPr="00DA4D52">
        <w:rPr>
          <w:rFonts w:ascii="HGｺﾞｼｯｸM" w:eastAsia="HGｺﾞｼｯｸM" w:hint="eastAsia"/>
          <w:sz w:val="20"/>
          <w:szCs w:val="20"/>
        </w:rPr>
        <w:t>上記教育訓練経費には、適性検査料は含まれていますが、検定料（修了検定、卒業検定</w:t>
      </w:r>
      <w:r w:rsidR="00DA4D52">
        <w:rPr>
          <w:rFonts w:ascii="HGｺﾞｼｯｸM" w:eastAsia="HGｺﾞｼｯｸM" w:hint="eastAsia"/>
          <w:sz w:val="20"/>
          <w:szCs w:val="20"/>
        </w:rPr>
        <w:t xml:space="preserve"> </w:t>
      </w:r>
      <w:r w:rsidRPr="00DA4D52">
        <w:rPr>
          <w:rFonts w:ascii="HGｺﾞｼｯｸM" w:eastAsia="HGｺﾞｼｯｸM" w:hint="eastAsia"/>
          <w:sz w:val="20"/>
          <w:szCs w:val="20"/>
        </w:rPr>
        <w:t>各１回分）及び写真代、仮免許証紙代は含まれていませんので、入校時には料金表の教習料金（通常料金）の金額をお支払い下さい。</w:t>
      </w:r>
    </w:p>
    <w:p w14:paraId="0E151F84" w14:textId="38FBF42A" w:rsidR="00051E3D" w:rsidRDefault="00051E3D" w:rsidP="00051E3D">
      <w:pPr>
        <w:pStyle w:val="a5"/>
        <w:ind w:leftChars="0" w:left="360"/>
        <w:rPr>
          <w:rFonts w:ascii="HGｺﾞｼｯｸM" w:eastAsia="HGｺﾞｼｯｸM"/>
          <w:sz w:val="20"/>
          <w:szCs w:val="20"/>
        </w:rPr>
      </w:pPr>
      <w:r w:rsidRPr="00DA4D52">
        <w:rPr>
          <w:rFonts w:ascii="HGｺﾞｼｯｸM" w:eastAsia="HGｺﾞｼｯｸM" w:hint="eastAsia"/>
          <w:sz w:val="20"/>
          <w:szCs w:val="20"/>
        </w:rPr>
        <w:t>また、再検定料、補修料、延長教習料は別途料金が必要です。</w:t>
      </w:r>
    </w:p>
    <w:p w14:paraId="4921D140" w14:textId="0E7A998F" w:rsidR="00EC04B0" w:rsidRDefault="00EC04B0" w:rsidP="00EC04B0">
      <w:pPr>
        <w:pStyle w:val="a5"/>
        <w:numPr>
          <w:ilvl w:val="0"/>
          <w:numId w:val="1"/>
        </w:numPr>
        <w:ind w:leftChars="0"/>
        <w:rPr>
          <w:rFonts w:ascii="HGｺﾞｼｯｸM" w:eastAsia="HGｺﾞｼｯｸM"/>
          <w:szCs w:val="21"/>
        </w:rPr>
      </w:pPr>
      <w:r>
        <w:rPr>
          <w:rFonts w:ascii="HGｺﾞｼｯｸM" w:eastAsia="HGｺﾞｼｯｸM" w:hint="eastAsia"/>
          <w:szCs w:val="21"/>
        </w:rPr>
        <w:t>現在申請中の為、上記料金は令和4年10月1日からの訓練経費となっております。</w:t>
      </w:r>
    </w:p>
    <w:p w14:paraId="34D2D0D1" w14:textId="406F7224" w:rsidR="00EC04B0" w:rsidRPr="00EC04B0" w:rsidRDefault="00EC04B0" w:rsidP="00EC04B0">
      <w:pPr>
        <w:pStyle w:val="a5"/>
        <w:ind w:leftChars="0" w:left="360"/>
        <w:rPr>
          <w:rFonts w:ascii="HGｺﾞｼｯｸM" w:eastAsia="HGｺﾞｼｯｸM"/>
          <w:szCs w:val="21"/>
        </w:rPr>
      </w:pPr>
      <w:r>
        <w:rPr>
          <w:rFonts w:ascii="HGｺﾞｼｯｸM" w:eastAsia="HGｺﾞｼｯｸM" w:hint="eastAsia"/>
          <w:szCs w:val="21"/>
        </w:rPr>
        <w:t>令和4年9月30日までの経費は上記料金と異なる為、</w:t>
      </w:r>
      <w:r w:rsidR="00D00E4E">
        <w:rPr>
          <w:rFonts w:ascii="HGｺﾞｼｯｸM" w:eastAsia="HGｺﾞｼｯｸM" w:hint="eastAsia"/>
          <w:szCs w:val="21"/>
        </w:rPr>
        <w:t>詳しくはお問合せ下さい。</w:t>
      </w:r>
    </w:p>
    <w:sectPr w:rsidR="00EC04B0" w:rsidRPr="00EC04B0" w:rsidSect="00DA4D52">
      <w:pgSz w:w="11906" w:h="16838"/>
      <w:pgMar w:top="1134" w:right="1133"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9DC6" w14:textId="77777777" w:rsidR="00E226F3" w:rsidRDefault="00E226F3" w:rsidP="009624CE">
      <w:r>
        <w:separator/>
      </w:r>
    </w:p>
  </w:endnote>
  <w:endnote w:type="continuationSeparator" w:id="0">
    <w:p w14:paraId="1A216CAB" w14:textId="77777777" w:rsidR="00E226F3" w:rsidRDefault="00E226F3" w:rsidP="0096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E392" w14:textId="77777777" w:rsidR="00E226F3" w:rsidRDefault="00E226F3" w:rsidP="009624CE">
      <w:r>
        <w:separator/>
      </w:r>
    </w:p>
  </w:footnote>
  <w:footnote w:type="continuationSeparator" w:id="0">
    <w:p w14:paraId="5C186411" w14:textId="77777777" w:rsidR="00E226F3" w:rsidRDefault="00E226F3" w:rsidP="0096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3B4"/>
    <w:multiLevelType w:val="hybridMultilevel"/>
    <w:tmpl w:val="B3205A86"/>
    <w:lvl w:ilvl="0" w:tplc="EACC3F10">
      <w:start w:val="2"/>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5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E2"/>
    <w:rsid w:val="00006BAA"/>
    <w:rsid w:val="00051E3D"/>
    <w:rsid w:val="00075B39"/>
    <w:rsid w:val="000D7958"/>
    <w:rsid w:val="000D7CBC"/>
    <w:rsid w:val="001326A1"/>
    <w:rsid w:val="001B09F2"/>
    <w:rsid w:val="001C33FD"/>
    <w:rsid w:val="001F7309"/>
    <w:rsid w:val="002801AA"/>
    <w:rsid w:val="002E0B07"/>
    <w:rsid w:val="003127C9"/>
    <w:rsid w:val="003500BB"/>
    <w:rsid w:val="00375B2C"/>
    <w:rsid w:val="00407EE2"/>
    <w:rsid w:val="004B54A7"/>
    <w:rsid w:val="004B7F7F"/>
    <w:rsid w:val="004C15D2"/>
    <w:rsid w:val="004E1972"/>
    <w:rsid w:val="00592C55"/>
    <w:rsid w:val="005960EA"/>
    <w:rsid w:val="005D361B"/>
    <w:rsid w:val="007845B1"/>
    <w:rsid w:val="00897882"/>
    <w:rsid w:val="008A75A1"/>
    <w:rsid w:val="00915859"/>
    <w:rsid w:val="009624CE"/>
    <w:rsid w:val="00986454"/>
    <w:rsid w:val="009929DC"/>
    <w:rsid w:val="00A0720F"/>
    <w:rsid w:val="00A1375A"/>
    <w:rsid w:val="00A92181"/>
    <w:rsid w:val="00A95A46"/>
    <w:rsid w:val="00AC08FB"/>
    <w:rsid w:val="00B062C7"/>
    <w:rsid w:val="00B133B4"/>
    <w:rsid w:val="00BF140D"/>
    <w:rsid w:val="00C83A49"/>
    <w:rsid w:val="00D00E4E"/>
    <w:rsid w:val="00DA4D52"/>
    <w:rsid w:val="00E0321D"/>
    <w:rsid w:val="00E226F3"/>
    <w:rsid w:val="00E60620"/>
    <w:rsid w:val="00E87962"/>
    <w:rsid w:val="00EA57A6"/>
    <w:rsid w:val="00EC04B0"/>
    <w:rsid w:val="00ED4581"/>
    <w:rsid w:val="00F04B85"/>
    <w:rsid w:val="00F2036A"/>
    <w:rsid w:val="00F2076D"/>
    <w:rsid w:val="00F561B7"/>
    <w:rsid w:val="00F96AC0"/>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16447"/>
  <w15:docId w15:val="{37350B77-083D-4D00-98CE-DB84BA14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21D"/>
    <w:rPr>
      <w:color w:val="0000FF" w:themeColor="hyperlink"/>
      <w:u w:val="single"/>
    </w:rPr>
  </w:style>
  <w:style w:type="table" w:styleId="a4">
    <w:name w:val="Table Grid"/>
    <w:basedOn w:val="a1"/>
    <w:uiPriority w:val="59"/>
    <w:rsid w:val="008A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1E3D"/>
    <w:pPr>
      <w:ind w:leftChars="400" w:left="840"/>
    </w:pPr>
  </w:style>
  <w:style w:type="character" w:styleId="a6">
    <w:name w:val="FollowedHyperlink"/>
    <w:basedOn w:val="a0"/>
    <w:uiPriority w:val="99"/>
    <w:semiHidden/>
    <w:unhideWhenUsed/>
    <w:rsid w:val="005D361B"/>
    <w:rPr>
      <w:color w:val="800080" w:themeColor="followedHyperlink"/>
      <w:u w:val="single"/>
    </w:rPr>
  </w:style>
  <w:style w:type="paragraph" w:styleId="a7">
    <w:name w:val="header"/>
    <w:basedOn w:val="a"/>
    <w:link w:val="a8"/>
    <w:uiPriority w:val="99"/>
    <w:unhideWhenUsed/>
    <w:rsid w:val="009624CE"/>
    <w:pPr>
      <w:tabs>
        <w:tab w:val="center" w:pos="4252"/>
        <w:tab w:val="right" w:pos="8504"/>
      </w:tabs>
      <w:snapToGrid w:val="0"/>
    </w:pPr>
  </w:style>
  <w:style w:type="character" w:customStyle="1" w:styleId="a8">
    <w:name w:val="ヘッダー (文字)"/>
    <w:basedOn w:val="a0"/>
    <w:link w:val="a7"/>
    <w:uiPriority w:val="99"/>
    <w:rsid w:val="009624CE"/>
  </w:style>
  <w:style w:type="paragraph" w:styleId="a9">
    <w:name w:val="footer"/>
    <w:basedOn w:val="a"/>
    <w:link w:val="aa"/>
    <w:uiPriority w:val="99"/>
    <w:unhideWhenUsed/>
    <w:rsid w:val="009624CE"/>
    <w:pPr>
      <w:tabs>
        <w:tab w:val="center" w:pos="4252"/>
        <w:tab w:val="right" w:pos="8504"/>
      </w:tabs>
      <w:snapToGrid w:val="0"/>
    </w:pPr>
  </w:style>
  <w:style w:type="character" w:customStyle="1" w:styleId="aa">
    <w:name w:val="フッター (文字)"/>
    <w:basedOn w:val="a0"/>
    <w:link w:val="a9"/>
    <w:uiPriority w:val="99"/>
    <w:rsid w:val="0096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2022-04-18T03:16:00Z</cp:lastPrinted>
  <dcterms:created xsi:type="dcterms:W3CDTF">2022-04-27T06:43:00Z</dcterms:created>
  <dcterms:modified xsi:type="dcterms:W3CDTF">2022-04-27T06:43:00Z</dcterms:modified>
</cp:coreProperties>
</file>